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Goudy Old Style" w:hAnsi="Goudy Old Style"/>
          <w:sz w:val="40"/>
        </w:rPr>
        <w:alias w:val="Author"/>
        <w:id w:val="4805016"/>
        <w:placeholder>
          <w:docPart w:val="617DDF11CFB846AD812BC558CC1B175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p w14:paraId="283EB1F4" w14:textId="0918E84F" w:rsidR="005E06A2" w:rsidRPr="00696652" w:rsidRDefault="0023406D" w:rsidP="00EC7CD5">
          <w:pPr>
            <w:pStyle w:val="YourName"/>
            <w:ind w:right="360"/>
            <w:rPr>
              <w:rFonts w:ascii="Goudy Old Style" w:hAnsi="Goudy Old Style"/>
              <w:sz w:val="40"/>
            </w:rPr>
          </w:pPr>
          <w:r>
            <w:rPr>
              <w:rFonts w:ascii="Goudy Old Style" w:hAnsi="Goudy Old Style"/>
              <w:sz w:val="40"/>
            </w:rPr>
            <w:t>Megan N. Fontenot</w:t>
          </w:r>
        </w:p>
      </w:sdtContent>
    </w:sdt>
    <w:p w14:paraId="283EB1F5" w14:textId="5F654114" w:rsidR="005E06A2" w:rsidRPr="00696652" w:rsidRDefault="00D07980" w:rsidP="0052462E">
      <w:pPr>
        <w:pStyle w:val="ContactInformation"/>
        <w:spacing w:after="0"/>
        <w:ind w:left="0"/>
        <w:rPr>
          <w:rFonts w:ascii="Goudy Old Style" w:hAnsi="Goudy Old Style"/>
          <w:sz w:val="24"/>
          <w:szCs w:val="24"/>
        </w:rPr>
      </w:pPr>
      <w:hyperlink r:id="rId8" w:history="1">
        <w:r w:rsidR="00AE4E8E" w:rsidRPr="00C52DD9">
          <w:rPr>
            <w:rStyle w:val="Hyperlink"/>
            <w:rFonts w:ascii="Goudy Old Style" w:hAnsi="Goudy Old Style"/>
            <w:sz w:val="24"/>
            <w:szCs w:val="24"/>
          </w:rPr>
          <w:t>megan.fontenot@uga.edu</w:t>
        </w:r>
      </w:hyperlink>
      <w:r w:rsidR="009864BD">
        <w:rPr>
          <w:rFonts w:ascii="Goudy Old Style" w:hAnsi="Goudy Old Style"/>
          <w:sz w:val="24"/>
          <w:szCs w:val="24"/>
        </w:rPr>
        <w:t xml:space="preserve"> </w:t>
      </w:r>
      <w:r w:rsidR="00A40924">
        <w:rPr>
          <w:rFonts w:ascii="Goudy Old Style" w:hAnsi="Goudy Old Style"/>
          <w:sz w:val="24"/>
          <w:szCs w:val="24"/>
        </w:rPr>
        <w:t xml:space="preserve">| </w:t>
      </w:r>
      <w:r w:rsidR="00811EE3">
        <w:rPr>
          <w:rFonts w:ascii="Goudy Old Style" w:hAnsi="Goudy Old Style"/>
          <w:sz w:val="24"/>
          <w:szCs w:val="24"/>
        </w:rPr>
        <w:t xml:space="preserve">1907 S. Milledge Ave., Apt. G1, Athens, GA 30605 | </w:t>
      </w:r>
      <w:r w:rsidR="00A40924">
        <w:rPr>
          <w:rFonts w:ascii="Goudy Old Style" w:hAnsi="Goudy Old Style"/>
          <w:sz w:val="24"/>
          <w:szCs w:val="24"/>
        </w:rPr>
        <w:t>423.292.6933</w:t>
      </w:r>
    </w:p>
    <w:p w14:paraId="283EB1F6" w14:textId="3A8EA8A2" w:rsidR="005E06A2" w:rsidRPr="00696652" w:rsidRDefault="00C873C4" w:rsidP="00E85FEB">
      <w:pPr>
        <w:pStyle w:val="SectionHeading"/>
        <w:spacing w:before="360" w:line="240" w:lineRule="auto"/>
        <w:ind w:right="360"/>
        <w:rPr>
          <w:rFonts w:ascii="Goudy Old Style" w:hAnsi="Goudy Old Style"/>
          <w:caps w:val="0"/>
          <w:smallCaps/>
          <w:sz w:val="28"/>
          <w:szCs w:val="24"/>
        </w:rPr>
      </w:pPr>
      <w:r w:rsidRPr="00696652">
        <w:rPr>
          <w:rFonts w:ascii="Goudy Old Style" w:hAnsi="Goudy Old Style"/>
          <w:b/>
          <w:bCs/>
          <w:caps w:val="0"/>
          <w:smallCaps/>
          <w:sz w:val="28"/>
          <w:szCs w:val="24"/>
        </w:rPr>
        <w:t>Education</w:t>
      </w:r>
    </w:p>
    <w:p w14:paraId="1CE98146" w14:textId="6C2D161E" w:rsidR="007313F5" w:rsidRPr="00696652" w:rsidRDefault="007313F5" w:rsidP="007313F5">
      <w:pPr>
        <w:pStyle w:val="Location"/>
        <w:tabs>
          <w:tab w:val="left" w:pos="7020"/>
          <w:tab w:val="left" w:pos="7560"/>
        </w:tabs>
        <w:ind w:left="18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>University</w:t>
      </w:r>
      <w:r>
        <w:rPr>
          <w:rFonts w:ascii="Goudy Old Style" w:hAnsi="Goudy Old Style"/>
          <w:sz w:val="24"/>
        </w:rPr>
        <w:t xml:space="preserve"> of Georgia</w:t>
      </w:r>
      <w:r w:rsidRPr="00696652">
        <w:rPr>
          <w:rFonts w:ascii="Goudy Old Style" w:hAnsi="Goudy Old Style"/>
          <w:sz w:val="24"/>
        </w:rPr>
        <w:t xml:space="preserve">, </w:t>
      </w:r>
      <w:r>
        <w:rPr>
          <w:rFonts w:ascii="Goudy Old Style" w:hAnsi="Goudy Old Style"/>
          <w:i/>
          <w:sz w:val="24"/>
        </w:rPr>
        <w:t>Athens, GA</w:t>
      </w:r>
      <w:r w:rsidRPr="00696652">
        <w:rPr>
          <w:rFonts w:ascii="Goudy Old Style" w:hAnsi="Goudy Old Style"/>
          <w:i/>
          <w:sz w:val="24"/>
        </w:rPr>
        <w:tab/>
      </w:r>
      <w:r w:rsidR="005C75D3">
        <w:rPr>
          <w:rFonts w:ascii="Goudy Old Style" w:hAnsi="Goudy Old Style"/>
          <w:i/>
          <w:sz w:val="24"/>
        </w:rPr>
        <w:tab/>
      </w:r>
      <w:r>
        <w:rPr>
          <w:rFonts w:ascii="Goudy Old Style" w:hAnsi="Goudy Old Style"/>
          <w:sz w:val="24"/>
        </w:rPr>
        <w:t>Expected May 2024</w:t>
      </w:r>
    </w:p>
    <w:p w14:paraId="3D88E1D0" w14:textId="748B4D71" w:rsidR="007313F5" w:rsidRDefault="007313F5" w:rsidP="007313F5">
      <w:pPr>
        <w:pStyle w:val="Location"/>
        <w:tabs>
          <w:tab w:val="left" w:pos="7560"/>
        </w:tabs>
        <w:ind w:left="54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>Ph.D</w:t>
      </w:r>
      <w:r w:rsidRPr="00696652">
        <w:rPr>
          <w:rFonts w:ascii="Goudy Old Style" w:hAnsi="Goudy Old Style"/>
          <w:sz w:val="24"/>
        </w:rPr>
        <w:t>. in English Literature</w:t>
      </w:r>
    </w:p>
    <w:p w14:paraId="696E1A53" w14:textId="18B65FBB" w:rsidR="0029516E" w:rsidRPr="00696652" w:rsidRDefault="0029516E" w:rsidP="0070517C">
      <w:pPr>
        <w:pStyle w:val="Location"/>
        <w:tabs>
          <w:tab w:val="left" w:pos="7020"/>
          <w:tab w:val="left" w:pos="7560"/>
        </w:tabs>
        <w:ind w:left="18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Michigan State University, </w:t>
      </w:r>
      <w:r w:rsidRPr="00696652">
        <w:rPr>
          <w:rFonts w:ascii="Goudy Old Style" w:hAnsi="Goudy Old Style"/>
          <w:i/>
          <w:sz w:val="24"/>
        </w:rPr>
        <w:t>East Lansing, MI</w:t>
      </w:r>
      <w:r w:rsidR="00DD1D9F" w:rsidRPr="00696652">
        <w:rPr>
          <w:rFonts w:ascii="Goudy Old Style" w:hAnsi="Goudy Old Style"/>
          <w:i/>
          <w:sz w:val="24"/>
        </w:rPr>
        <w:tab/>
      </w:r>
      <w:r w:rsidR="005C75D3">
        <w:rPr>
          <w:rFonts w:ascii="Goudy Old Style" w:hAnsi="Goudy Old Style"/>
          <w:i/>
          <w:sz w:val="24"/>
        </w:rPr>
        <w:tab/>
      </w:r>
      <w:r w:rsidR="00DD1D9F" w:rsidRPr="00696652">
        <w:rPr>
          <w:rFonts w:ascii="Goudy Old Style" w:hAnsi="Goudy Old Style"/>
          <w:sz w:val="24"/>
        </w:rPr>
        <w:t>May 2019</w:t>
      </w:r>
    </w:p>
    <w:p w14:paraId="24E1539E" w14:textId="77777777" w:rsidR="00337400" w:rsidRPr="00696652" w:rsidRDefault="0029516E" w:rsidP="005F06E6">
      <w:pPr>
        <w:pStyle w:val="Location"/>
        <w:tabs>
          <w:tab w:val="left" w:pos="7560"/>
        </w:tabs>
        <w:ind w:left="540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>M.A. in English Literature</w:t>
      </w:r>
    </w:p>
    <w:p w14:paraId="02332A13" w14:textId="77777777" w:rsidR="00526B6E" w:rsidRDefault="00337400" w:rsidP="00E63FC6">
      <w:pPr>
        <w:pStyle w:val="Location"/>
        <w:tabs>
          <w:tab w:val="left" w:pos="7560"/>
        </w:tabs>
        <w:spacing w:line="240" w:lineRule="auto"/>
        <w:ind w:left="720" w:right="2808" w:hanging="18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Thesis: “‘They always wished to talk to everything’: </w:t>
      </w:r>
    </w:p>
    <w:p w14:paraId="5F53D32A" w14:textId="29461F80" w:rsidR="00337400" w:rsidRPr="00696652" w:rsidRDefault="00337400" w:rsidP="00E63FC6">
      <w:pPr>
        <w:pStyle w:val="Location"/>
        <w:tabs>
          <w:tab w:val="left" w:pos="7560"/>
        </w:tabs>
        <w:spacing w:line="240" w:lineRule="auto"/>
        <w:ind w:left="720" w:right="2808" w:hanging="18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>Recovering the Border</w:t>
      </w:r>
      <w:r w:rsidR="004E696A" w:rsidRPr="00696652">
        <w:rPr>
          <w:rFonts w:ascii="Goudy Old Style" w:hAnsi="Goudy Old Style"/>
          <w:sz w:val="24"/>
        </w:rPr>
        <w:t>-</w:t>
      </w:r>
      <w:r w:rsidRPr="00696652">
        <w:rPr>
          <w:rFonts w:ascii="Goudy Old Style" w:hAnsi="Goudy Old Style"/>
          <w:sz w:val="24"/>
        </w:rPr>
        <w:t>walking Mystics of Middle-earth”</w:t>
      </w:r>
    </w:p>
    <w:p w14:paraId="61BF52AC" w14:textId="5CF8EC62" w:rsidR="0029516E" w:rsidRPr="00696652" w:rsidRDefault="00337400" w:rsidP="00815043">
      <w:pPr>
        <w:pStyle w:val="Location"/>
        <w:tabs>
          <w:tab w:val="left" w:pos="7560"/>
        </w:tabs>
        <w:spacing w:after="60" w:line="240" w:lineRule="auto"/>
        <w:ind w:left="547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Thesis Director: </w:t>
      </w:r>
      <w:r w:rsidR="00BE1C5A" w:rsidRPr="00696652">
        <w:rPr>
          <w:rFonts w:ascii="Goudy Old Style" w:hAnsi="Goudy Old Style"/>
          <w:sz w:val="24"/>
        </w:rPr>
        <w:t xml:space="preserve">Prof. </w:t>
      </w:r>
      <w:r w:rsidRPr="00696652">
        <w:rPr>
          <w:rFonts w:ascii="Goudy Old Style" w:hAnsi="Goudy Old Style"/>
          <w:sz w:val="24"/>
        </w:rPr>
        <w:t xml:space="preserve">Gary </w:t>
      </w:r>
      <w:proofErr w:type="spellStart"/>
      <w:r w:rsidRPr="00696652">
        <w:rPr>
          <w:rFonts w:ascii="Goudy Old Style" w:hAnsi="Goudy Old Style"/>
          <w:sz w:val="24"/>
        </w:rPr>
        <w:t>Hoppenstand</w:t>
      </w:r>
      <w:proofErr w:type="spellEnd"/>
      <w:r w:rsidR="0029516E" w:rsidRPr="00696652">
        <w:rPr>
          <w:rFonts w:ascii="Goudy Old Style" w:hAnsi="Goudy Old Style"/>
          <w:sz w:val="24"/>
        </w:rPr>
        <w:tab/>
      </w:r>
      <w:r w:rsidR="0029516E" w:rsidRPr="00696652">
        <w:rPr>
          <w:rFonts w:ascii="Goudy Old Style" w:hAnsi="Goudy Old Style"/>
          <w:sz w:val="24"/>
        </w:rPr>
        <w:tab/>
      </w:r>
    </w:p>
    <w:p w14:paraId="283EB1F7" w14:textId="19539784" w:rsidR="005E06A2" w:rsidRPr="00696652" w:rsidRDefault="00157DAF" w:rsidP="005C75D3">
      <w:pPr>
        <w:pStyle w:val="Location"/>
        <w:tabs>
          <w:tab w:val="left" w:pos="7020"/>
          <w:tab w:val="left" w:pos="7560"/>
        </w:tabs>
        <w:ind w:left="180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Milligan College, </w:t>
      </w:r>
      <w:r w:rsidRPr="00696652">
        <w:rPr>
          <w:rFonts w:ascii="Goudy Old Style" w:hAnsi="Goudy Old Style"/>
          <w:i/>
          <w:sz w:val="24"/>
        </w:rPr>
        <w:t>Milligan College, TN</w:t>
      </w:r>
      <w:r w:rsidR="00E85FEB">
        <w:rPr>
          <w:rFonts w:ascii="Goudy Old Style" w:hAnsi="Goudy Old Style"/>
          <w:i/>
          <w:sz w:val="24"/>
        </w:rPr>
        <w:tab/>
      </w:r>
      <w:r w:rsidR="005C75D3">
        <w:rPr>
          <w:rFonts w:ascii="Goudy Old Style" w:hAnsi="Goudy Old Style"/>
          <w:i/>
          <w:sz w:val="24"/>
        </w:rPr>
        <w:tab/>
      </w:r>
      <w:r w:rsidR="00DD1D9F" w:rsidRPr="00696652">
        <w:rPr>
          <w:rFonts w:ascii="Goudy Old Style" w:hAnsi="Goudy Old Style"/>
          <w:sz w:val="24"/>
        </w:rPr>
        <w:t>December 2016</w:t>
      </w:r>
    </w:p>
    <w:p w14:paraId="283EB1F8" w14:textId="678CF8DC" w:rsidR="005E06A2" w:rsidRPr="00696652" w:rsidRDefault="00157DAF" w:rsidP="00AB704F">
      <w:pPr>
        <w:pStyle w:val="JobTitle"/>
        <w:spacing w:after="240"/>
        <w:ind w:left="540" w:right="360"/>
        <w:rPr>
          <w:rFonts w:ascii="Goudy Old Style" w:hAnsi="Goudy Old Style"/>
          <w:b w:val="0"/>
          <w:bCs/>
          <w:sz w:val="24"/>
        </w:rPr>
      </w:pPr>
      <w:r w:rsidRPr="00696652">
        <w:rPr>
          <w:rFonts w:ascii="Goudy Old Style" w:hAnsi="Goudy Old Style"/>
          <w:b w:val="0"/>
          <w:bCs/>
          <w:sz w:val="24"/>
        </w:rPr>
        <w:t>B.A. in English and Humanities</w:t>
      </w:r>
      <w:r w:rsidR="00863177" w:rsidRPr="00696652">
        <w:rPr>
          <w:rFonts w:ascii="Goudy Old Style" w:hAnsi="Goudy Old Style"/>
          <w:b w:val="0"/>
          <w:bCs/>
          <w:sz w:val="24"/>
        </w:rPr>
        <w:tab/>
      </w:r>
      <w:r w:rsidR="00CD7F21" w:rsidRPr="00696652">
        <w:rPr>
          <w:rFonts w:ascii="Goudy Old Style" w:hAnsi="Goudy Old Style"/>
          <w:b w:val="0"/>
          <w:bCs/>
          <w:sz w:val="24"/>
        </w:rPr>
        <w:tab/>
      </w:r>
    </w:p>
    <w:p w14:paraId="283EB1FA" w14:textId="1D072363" w:rsidR="005E06A2" w:rsidRPr="00696652" w:rsidRDefault="00337400" w:rsidP="00E85FEB">
      <w:pPr>
        <w:pStyle w:val="SectionHeading"/>
        <w:spacing w:before="360" w:line="240" w:lineRule="auto"/>
        <w:ind w:right="360"/>
        <w:rPr>
          <w:rFonts w:ascii="Goudy Old Style" w:hAnsi="Goudy Old Style"/>
          <w:caps w:val="0"/>
          <w:smallCaps/>
          <w:sz w:val="28"/>
          <w:szCs w:val="24"/>
        </w:rPr>
      </w:pPr>
      <w:r w:rsidRPr="00696652">
        <w:rPr>
          <w:rFonts w:ascii="Goudy Old Style" w:hAnsi="Goudy Old Style"/>
          <w:b/>
          <w:bCs/>
          <w:caps w:val="0"/>
          <w:smallCaps/>
          <w:sz w:val="28"/>
          <w:szCs w:val="24"/>
        </w:rPr>
        <w:t>Awards</w:t>
      </w:r>
      <w:r w:rsidR="00F568C0">
        <w:rPr>
          <w:rFonts w:ascii="Goudy Old Style" w:hAnsi="Goudy Old Style"/>
          <w:b/>
          <w:bCs/>
          <w:caps w:val="0"/>
          <w:smallCaps/>
          <w:sz w:val="28"/>
          <w:szCs w:val="24"/>
        </w:rPr>
        <w:t xml:space="preserve"> &amp; Funding</w:t>
      </w:r>
    </w:p>
    <w:p w14:paraId="786129DF" w14:textId="4E2D363C" w:rsidR="006E4A74" w:rsidRDefault="006E4A74" w:rsidP="006E4A74">
      <w:pPr>
        <w:pStyle w:val="NormalBodyText"/>
        <w:tabs>
          <w:tab w:val="left" w:pos="7200"/>
        </w:tabs>
        <w:spacing w:line="240" w:lineRule="auto"/>
        <w:ind w:left="180" w:right="360"/>
        <w:rPr>
          <w:rFonts w:ascii="Goudy Old Style" w:hAnsi="Goudy Old Style"/>
          <w:sz w:val="24"/>
        </w:rPr>
      </w:pPr>
      <w:bookmarkStart w:id="0" w:name="_Hlk518461695"/>
      <w:r>
        <w:rPr>
          <w:rFonts w:ascii="Goudy Old Style" w:hAnsi="Goudy Old Style"/>
          <w:sz w:val="24"/>
        </w:rPr>
        <w:t xml:space="preserve">Robert Park Essay Award </w:t>
      </w:r>
      <w:r w:rsidR="008A1618">
        <w:rPr>
          <w:rFonts w:ascii="Goudy Old Style" w:hAnsi="Goudy Old Style"/>
          <w:sz w:val="24"/>
        </w:rPr>
        <w:t>w</w:t>
      </w:r>
      <w:r w:rsidR="00A83537">
        <w:rPr>
          <w:rFonts w:ascii="Goudy Old Style" w:hAnsi="Goudy Old Style"/>
          <w:sz w:val="24"/>
        </w:rPr>
        <w:t>inner</w:t>
      </w:r>
      <w:r>
        <w:rPr>
          <w:rFonts w:ascii="Goudy Old Style" w:hAnsi="Goudy Old Style"/>
          <w:sz w:val="24"/>
        </w:rPr>
        <w:t xml:space="preserve">, </w:t>
      </w:r>
      <w:r>
        <w:rPr>
          <w:rFonts w:ascii="Goudy Old Style" w:hAnsi="Goudy Old Style"/>
          <w:i/>
          <w:iCs/>
          <w:sz w:val="24"/>
        </w:rPr>
        <w:t>University of Georgia</w:t>
      </w:r>
      <w:r>
        <w:rPr>
          <w:rFonts w:ascii="Goudy Old Style" w:hAnsi="Goudy Old Style"/>
          <w:i/>
          <w:iCs/>
          <w:sz w:val="24"/>
        </w:rPr>
        <w:tab/>
      </w:r>
      <w:r>
        <w:rPr>
          <w:rFonts w:ascii="Goudy Old Style" w:hAnsi="Goudy Old Style"/>
          <w:sz w:val="24"/>
        </w:rPr>
        <w:tab/>
        <w:t>2021</w:t>
      </w:r>
    </w:p>
    <w:p w14:paraId="57C345B3" w14:textId="438FDC10" w:rsidR="006E4A74" w:rsidRDefault="006E4A74" w:rsidP="006E4A74">
      <w:pPr>
        <w:pStyle w:val="NormalBodyText"/>
        <w:tabs>
          <w:tab w:val="left" w:pos="540"/>
          <w:tab w:val="left" w:pos="7200"/>
        </w:tabs>
        <w:spacing w:line="240" w:lineRule="auto"/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ab/>
      </w:r>
      <w:r>
        <w:rPr>
          <w:rFonts w:ascii="Goudy Old Style" w:hAnsi="Goudy Old Style"/>
          <w:i/>
          <w:iCs/>
          <w:sz w:val="24"/>
        </w:rPr>
        <w:t xml:space="preserve">For </w:t>
      </w:r>
      <w:r>
        <w:rPr>
          <w:rFonts w:ascii="Goudy Old Style" w:hAnsi="Goudy Old Style"/>
          <w:sz w:val="24"/>
        </w:rPr>
        <w:t>“Bad Form: Mathilde Blind’s Response to the</w:t>
      </w:r>
    </w:p>
    <w:p w14:paraId="00FA2177" w14:textId="358E1712" w:rsidR="006E4A74" w:rsidRPr="006E4A74" w:rsidRDefault="006E4A74" w:rsidP="006E4A74">
      <w:pPr>
        <w:pStyle w:val="NormalBodyText"/>
        <w:tabs>
          <w:tab w:val="left" w:pos="540"/>
          <w:tab w:val="left" w:pos="7200"/>
        </w:tabs>
        <w:spacing w:line="240" w:lineRule="auto"/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i/>
          <w:iCs/>
          <w:sz w:val="24"/>
        </w:rPr>
        <w:tab/>
      </w:r>
      <w:r>
        <w:rPr>
          <w:rFonts w:ascii="Goudy Old Style" w:hAnsi="Goudy Old Style"/>
          <w:sz w:val="24"/>
        </w:rPr>
        <w:t>Violence of the Dramatic Monologue”</w:t>
      </w:r>
    </w:p>
    <w:p w14:paraId="1A7EB39D" w14:textId="3FF39681" w:rsidR="006E4A74" w:rsidRDefault="006E4A74" w:rsidP="006E4A74">
      <w:pPr>
        <w:pStyle w:val="NormalBodyText"/>
        <w:tabs>
          <w:tab w:val="left" w:pos="7200"/>
        </w:tabs>
        <w:spacing w:line="240" w:lineRule="auto"/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Robert Park Essay Award </w:t>
      </w:r>
      <w:r w:rsidR="008A1618">
        <w:rPr>
          <w:rFonts w:ascii="Goudy Old Style" w:hAnsi="Goudy Old Style"/>
          <w:sz w:val="24"/>
        </w:rPr>
        <w:t>n</w:t>
      </w:r>
      <w:r>
        <w:rPr>
          <w:rFonts w:ascii="Goudy Old Style" w:hAnsi="Goudy Old Style"/>
          <w:sz w:val="24"/>
        </w:rPr>
        <w:t xml:space="preserve">ominee, </w:t>
      </w:r>
      <w:r>
        <w:rPr>
          <w:rFonts w:ascii="Goudy Old Style" w:hAnsi="Goudy Old Style"/>
          <w:i/>
          <w:iCs/>
          <w:sz w:val="24"/>
        </w:rPr>
        <w:t>University of Georgia</w:t>
      </w:r>
      <w:r>
        <w:rPr>
          <w:rFonts w:ascii="Goudy Old Style" w:hAnsi="Goudy Old Style"/>
          <w:sz w:val="24"/>
        </w:rPr>
        <w:tab/>
      </w:r>
      <w:r>
        <w:rPr>
          <w:rFonts w:ascii="Goudy Old Style" w:hAnsi="Goudy Old Style"/>
          <w:sz w:val="24"/>
        </w:rPr>
        <w:tab/>
        <w:t xml:space="preserve">2021 </w:t>
      </w:r>
    </w:p>
    <w:p w14:paraId="25B63B12" w14:textId="77777777" w:rsidR="006E4A74" w:rsidRPr="006E4A74" w:rsidRDefault="006E4A74" w:rsidP="008750BB">
      <w:pPr>
        <w:pStyle w:val="NormalBodyText"/>
        <w:tabs>
          <w:tab w:val="left" w:pos="540"/>
          <w:tab w:val="left" w:pos="7200"/>
        </w:tabs>
        <w:spacing w:line="240" w:lineRule="auto"/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ab/>
      </w:r>
      <w:r>
        <w:rPr>
          <w:rFonts w:ascii="Goudy Old Style" w:hAnsi="Goudy Old Style"/>
          <w:i/>
          <w:iCs/>
          <w:sz w:val="24"/>
        </w:rPr>
        <w:t xml:space="preserve">For </w:t>
      </w:r>
      <w:r>
        <w:rPr>
          <w:rFonts w:ascii="Goudy Old Style" w:hAnsi="Goudy Old Style"/>
          <w:sz w:val="24"/>
        </w:rPr>
        <w:t>“</w:t>
      </w:r>
      <w:r w:rsidRPr="006E4A74">
        <w:rPr>
          <w:rFonts w:ascii="Goudy Old Style" w:hAnsi="Goudy Old Style"/>
          <w:sz w:val="24"/>
        </w:rPr>
        <w:t xml:space="preserve">“The Wild Scenery of This Lovely Country”: </w:t>
      </w:r>
    </w:p>
    <w:p w14:paraId="7617B69B" w14:textId="2BA3764A" w:rsidR="006E4A74" w:rsidRPr="006E4A74" w:rsidRDefault="006E4A74" w:rsidP="006E4A74">
      <w:pPr>
        <w:pStyle w:val="NormalBodyText"/>
        <w:tabs>
          <w:tab w:val="left" w:pos="540"/>
          <w:tab w:val="left" w:pos="7200"/>
        </w:tabs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ab/>
      </w:r>
      <w:r w:rsidRPr="006E4A74">
        <w:rPr>
          <w:rFonts w:ascii="Goudy Old Style" w:hAnsi="Goudy Old Style"/>
          <w:sz w:val="24"/>
        </w:rPr>
        <w:t xml:space="preserve">Scotland and the Maternal in Mary Shelley’s </w:t>
      </w:r>
      <w:r w:rsidRPr="006E4A74">
        <w:rPr>
          <w:rFonts w:ascii="Goudy Old Style" w:hAnsi="Goudy Old Style"/>
          <w:i/>
          <w:iCs/>
          <w:sz w:val="24"/>
        </w:rPr>
        <w:t>Mathilda</w:t>
      </w:r>
      <w:r>
        <w:rPr>
          <w:rFonts w:ascii="Goudy Old Style" w:hAnsi="Goudy Old Style"/>
          <w:sz w:val="24"/>
        </w:rPr>
        <w:t>”</w:t>
      </w:r>
    </w:p>
    <w:p w14:paraId="51BAB097" w14:textId="1CBF6879" w:rsidR="00E76DAB" w:rsidRPr="00E76DAB" w:rsidRDefault="00E76DAB" w:rsidP="00AB704F">
      <w:pPr>
        <w:pStyle w:val="NormalBodyText"/>
        <w:tabs>
          <w:tab w:val="left" w:pos="7200"/>
        </w:tabs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Funding for SFRA editorial duties, </w:t>
      </w:r>
      <w:r>
        <w:rPr>
          <w:rFonts w:ascii="Goudy Old Style" w:hAnsi="Goudy Old Style"/>
          <w:i/>
          <w:iCs/>
          <w:sz w:val="24"/>
        </w:rPr>
        <w:t>University of Georgia</w:t>
      </w:r>
      <w:r>
        <w:rPr>
          <w:rFonts w:ascii="Goudy Old Style" w:hAnsi="Goudy Old Style"/>
          <w:i/>
          <w:iCs/>
          <w:sz w:val="24"/>
        </w:rPr>
        <w:tab/>
      </w:r>
      <w:r>
        <w:rPr>
          <w:rFonts w:ascii="Goudy Old Style" w:hAnsi="Goudy Old Style"/>
          <w:i/>
          <w:iCs/>
          <w:sz w:val="24"/>
        </w:rPr>
        <w:tab/>
      </w:r>
      <w:r>
        <w:rPr>
          <w:rFonts w:ascii="Goudy Old Style" w:hAnsi="Goudy Old Style"/>
          <w:sz w:val="24"/>
        </w:rPr>
        <w:t>2020-2021</w:t>
      </w:r>
    </w:p>
    <w:p w14:paraId="1008D4E8" w14:textId="1AA89DCE" w:rsidR="00746C61" w:rsidRPr="00746C61" w:rsidRDefault="00746C61" w:rsidP="00AB704F">
      <w:pPr>
        <w:pStyle w:val="NormalBodyText"/>
        <w:tabs>
          <w:tab w:val="left" w:pos="7200"/>
        </w:tabs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Summer Research Fellowship, </w:t>
      </w:r>
      <w:r>
        <w:rPr>
          <w:rFonts w:ascii="Goudy Old Style" w:hAnsi="Goudy Old Style"/>
          <w:i/>
          <w:sz w:val="24"/>
        </w:rPr>
        <w:t>Michigan State University</w:t>
      </w:r>
      <w:r>
        <w:rPr>
          <w:rFonts w:ascii="Goudy Old Style" w:hAnsi="Goudy Old Style"/>
          <w:i/>
          <w:sz w:val="24"/>
        </w:rPr>
        <w:tab/>
      </w:r>
      <w:r>
        <w:rPr>
          <w:rFonts w:ascii="Goudy Old Style" w:hAnsi="Goudy Old Style"/>
          <w:sz w:val="24"/>
        </w:rPr>
        <w:tab/>
        <w:t>May 2019</w:t>
      </w:r>
    </w:p>
    <w:p w14:paraId="1724F453" w14:textId="4EA0F5F7" w:rsidR="00F568C0" w:rsidRPr="00F568C0" w:rsidRDefault="00F568C0" w:rsidP="00AB704F">
      <w:pPr>
        <w:pStyle w:val="NormalBodyText"/>
        <w:tabs>
          <w:tab w:val="left" w:pos="7200"/>
        </w:tabs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 xml:space="preserve">Research Enhancement Fellowship, </w:t>
      </w:r>
      <w:r>
        <w:rPr>
          <w:rFonts w:ascii="Goudy Old Style" w:hAnsi="Goudy Old Style"/>
          <w:i/>
          <w:sz w:val="24"/>
        </w:rPr>
        <w:t>Michigan State University</w:t>
      </w:r>
      <w:r>
        <w:rPr>
          <w:rFonts w:ascii="Goudy Old Style" w:hAnsi="Goudy Old Style"/>
          <w:i/>
          <w:sz w:val="24"/>
        </w:rPr>
        <w:tab/>
      </w:r>
      <w:r>
        <w:rPr>
          <w:rFonts w:ascii="Goudy Old Style" w:hAnsi="Goudy Old Style"/>
          <w:i/>
          <w:sz w:val="24"/>
        </w:rPr>
        <w:tab/>
      </w:r>
      <w:r>
        <w:rPr>
          <w:rFonts w:ascii="Goudy Old Style" w:hAnsi="Goudy Old Style"/>
          <w:sz w:val="24"/>
        </w:rPr>
        <w:t>March 2019</w:t>
      </w:r>
    </w:p>
    <w:p w14:paraId="0CDF55F3" w14:textId="752492E9" w:rsidR="00624D9E" w:rsidRPr="00696652" w:rsidRDefault="00624D9E" w:rsidP="00AB704F">
      <w:pPr>
        <w:pStyle w:val="NormalBodyText"/>
        <w:tabs>
          <w:tab w:val="left" w:pos="7200"/>
        </w:tabs>
        <w:ind w:left="180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Conference </w:t>
      </w:r>
      <w:r w:rsidR="004F4458" w:rsidRPr="00696652">
        <w:rPr>
          <w:rFonts w:ascii="Goudy Old Style" w:hAnsi="Goudy Old Style"/>
          <w:sz w:val="24"/>
        </w:rPr>
        <w:t xml:space="preserve">&amp; Research </w:t>
      </w:r>
      <w:r w:rsidRPr="00696652">
        <w:rPr>
          <w:rFonts w:ascii="Goudy Old Style" w:hAnsi="Goudy Old Style"/>
          <w:sz w:val="24"/>
        </w:rPr>
        <w:t xml:space="preserve">Travel Fellowship, </w:t>
      </w:r>
      <w:r w:rsidRPr="00696652">
        <w:rPr>
          <w:rFonts w:ascii="Goudy Old Style" w:hAnsi="Goudy Old Style"/>
          <w:i/>
          <w:sz w:val="24"/>
        </w:rPr>
        <w:t>Michigan State University</w:t>
      </w:r>
      <w:r w:rsidRPr="00696652">
        <w:rPr>
          <w:rFonts w:ascii="Goudy Old Style" w:hAnsi="Goudy Old Style"/>
          <w:i/>
          <w:sz w:val="24"/>
        </w:rPr>
        <w:tab/>
      </w:r>
      <w:r w:rsidRPr="00696652">
        <w:rPr>
          <w:rFonts w:ascii="Goudy Old Style" w:hAnsi="Goudy Old Style"/>
          <w:i/>
          <w:sz w:val="24"/>
        </w:rPr>
        <w:tab/>
      </w:r>
      <w:r w:rsidRPr="00696652">
        <w:rPr>
          <w:rFonts w:ascii="Goudy Old Style" w:hAnsi="Goudy Old Style"/>
          <w:sz w:val="24"/>
        </w:rPr>
        <w:t>January 2019</w:t>
      </w:r>
    </w:p>
    <w:p w14:paraId="6375601B" w14:textId="3574ECFA" w:rsidR="0030039C" w:rsidRDefault="0030039C" w:rsidP="00AB704F">
      <w:pPr>
        <w:pStyle w:val="NormalBodyText"/>
        <w:tabs>
          <w:tab w:val="left" w:pos="7200"/>
        </w:tabs>
        <w:ind w:left="180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Alexei </w:t>
      </w:r>
      <w:proofErr w:type="spellStart"/>
      <w:r w:rsidRPr="00696652">
        <w:rPr>
          <w:rFonts w:ascii="Goudy Old Style" w:hAnsi="Goudy Old Style"/>
          <w:sz w:val="24"/>
        </w:rPr>
        <w:t>Kondratiev</w:t>
      </w:r>
      <w:proofErr w:type="spellEnd"/>
      <w:r w:rsidRPr="00696652">
        <w:rPr>
          <w:rFonts w:ascii="Goudy Old Style" w:hAnsi="Goudy Old Style"/>
          <w:sz w:val="24"/>
        </w:rPr>
        <w:t xml:space="preserve"> Award, </w:t>
      </w:r>
      <w:r w:rsidRPr="00696652">
        <w:rPr>
          <w:rFonts w:ascii="Goudy Old Style" w:hAnsi="Goudy Old Style"/>
          <w:i/>
          <w:sz w:val="24"/>
        </w:rPr>
        <w:t>Mythopoeic Society</w:t>
      </w:r>
      <w:r w:rsidRPr="00696652">
        <w:rPr>
          <w:rFonts w:ascii="Goudy Old Style" w:hAnsi="Goudy Old Style"/>
          <w:i/>
          <w:sz w:val="24"/>
        </w:rPr>
        <w:tab/>
      </w:r>
      <w:r w:rsidR="00584618" w:rsidRPr="00696652">
        <w:rPr>
          <w:rFonts w:ascii="Goudy Old Style" w:hAnsi="Goudy Old Style"/>
          <w:i/>
          <w:sz w:val="24"/>
        </w:rPr>
        <w:tab/>
      </w:r>
      <w:r w:rsidRPr="00696652">
        <w:rPr>
          <w:rFonts w:ascii="Goudy Old Style" w:hAnsi="Goudy Old Style"/>
          <w:sz w:val="24"/>
        </w:rPr>
        <w:t>July 2018</w:t>
      </w:r>
    </w:p>
    <w:p w14:paraId="61B410C7" w14:textId="5DFF1EAD" w:rsidR="002806A9" w:rsidRDefault="002806A9" w:rsidP="002806A9">
      <w:pPr>
        <w:pStyle w:val="NormalBodyText"/>
        <w:tabs>
          <w:tab w:val="left" w:pos="540"/>
          <w:tab w:val="left" w:pos="7200"/>
        </w:tabs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sz w:val="24"/>
        </w:rPr>
        <w:tab/>
      </w:r>
      <w:r>
        <w:rPr>
          <w:rFonts w:ascii="Goudy Old Style" w:hAnsi="Goudy Old Style"/>
          <w:i/>
          <w:iCs/>
          <w:sz w:val="24"/>
        </w:rPr>
        <w:t>For</w:t>
      </w:r>
      <w:r>
        <w:rPr>
          <w:rFonts w:ascii="Goudy Old Style" w:hAnsi="Goudy Old Style"/>
          <w:sz w:val="24"/>
        </w:rPr>
        <w:t xml:space="preserve"> “‘No Pagan ever loved his god’: Tolkien, Thompson,</w:t>
      </w:r>
    </w:p>
    <w:p w14:paraId="1F48B767" w14:textId="125A9EF3" w:rsidR="002806A9" w:rsidRPr="002806A9" w:rsidRDefault="002806A9" w:rsidP="002806A9">
      <w:pPr>
        <w:pStyle w:val="NormalBodyText"/>
        <w:tabs>
          <w:tab w:val="left" w:pos="540"/>
          <w:tab w:val="left" w:pos="7200"/>
        </w:tabs>
        <w:ind w:left="180" w:right="360"/>
        <w:rPr>
          <w:rFonts w:ascii="Goudy Old Style" w:hAnsi="Goudy Old Style"/>
          <w:sz w:val="24"/>
        </w:rPr>
      </w:pPr>
      <w:r>
        <w:rPr>
          <w:rFonts w:ascii="Goudy Old Style" w:hAnsi="Goudy Old Style"/>
          <w:i/>
          <w:iCs/>
          <w:sz w:val="24"/>
        </w:rPr>
        <w:tab/>
      </w:r>
      <w:r>
        <w:rPr>
          <w:rFonts w:ascii="Goudy Old Style" w:hAnsi="Goudy Old Style"/>
          <w:sz w:val="24"/>
        </w:rPr>
        <w:t>and the Beautification of the Gods”</w:t>
      </w:r>
    </w:p>
    <w:p w14:paraId="3F1087CA" w14:textId="2BBA61A0" w:rsidR="00203F00" w:rsidRPr="00696652" w:rsidRDefault="00203F00" w:rsidP="00AB704F">
      <w:pPr>
        <w:pStyle w:val="NormalBodyText"/>
        <w:tabs>
          <w:tab w:val="left" w:pos="7200"/>
        </w:tabs>
        <w:ind w:left="180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Ivor Jones Outstanding Senior Award, </w:t>
      </w:r>
      <w:r w:rsidRPr="00696652">
        <w:rPr>
          <w:rFonts w:ascii="Goudy Old Style" w:hAnsi="Goudy Old Style"/>
          <w:i/>
          <w:sz w:val="24"/>
        </w:rPr>
        <w:t>Milligan College</w:t>
      </w:r>
      <w:bookmarkEnd w:id="0"/>
      <w:r w:rsidRPr="00696652">
        <w:rPr>
          <w:rFonts w:ascii="Goudy Old Style" w:hAnsi="Goudy Old Style"/>
          <w:sz w:val="24"/>
        </w:rPr>
        <w:tab/>
      </w:r>
      <w:r w:rsidR="00584618" w:rsidRPr="00696652">
        <w:rPr>
          <w:rFonts w:ascii="Goudy Old Style" w:hAnsi="Goudy Old Style"/>
          <w:sz w:val="24"/>
        </w:rPr>
        <w:tab/>
      </w:r>
      <w:r w:rsidRPr="00696652">
        <w:rPr>
          <w:rFonts w:ascii="Goudy Old Style" w:hAnsi="Goudy Old Style"/>
          <w:sz w:val="24"/>
        </w:rPr>
        <w:t>April 2017</w:t>
      </w:r>
    </w:p>
    <w:p w14:paraId="1A850E50" w14:textId="28400F2B" w:rsidR="00203F00" w:rsidRPr="00696652" w:rsidRDefault="00203F00" w:rsidP="00AB704F">
      <w:pPr>
        <w:pStyle w:val="NormalBodyText"/>
        <w:tabs>
          <w:tab w:val="left" w:pos="7200"/>
        </w:tabs>
        <w:ind w:left="180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Edwin W. Gaston Scholarship, </w:t>
      </w:r>
      <w:r w:rsidRPr="00696652">
        <w:rPr>
          <w:rFonts w:ascii="Goudy Old Style" w:hAnsi="Goudy Old Style"/>
          <w:i/>
          <w:iCs/>
          <w:sz w:val="24"/>
        </w:rPr>
        <w:t>Alpha Chi National College Honor Society</w:t>
      </w:r>
      <w:r w:rsidRPr="00696652">
        <w:rPr>
          <w:rFonts w:ascii="Goudy Old Style" w:hAnsi="Goudy Old Style"/>
          <w:sz w:val="24"/>
        </w:rPr>
        <w:tab/>
      </w:r>
      <w:r w:rsidR="00584618" w:rsidRPr="00696652">
        <w:rPr>
          <w:rFonts w:ascii="Goudy Old Style" w:hAnsi="Goudy Old Style"/>
          <w:sz w:val="24"/>
        </w:rPr>
        <w:tab/>
      </w:r>
      <w:r w:rsidRPr="00696652">
        <w:rPr>
          <w:rFonts w:ascii="Goudy Old Style" w:hAnsi="Goudy Old Style"/>
          <w:sz w:val="24"/>
        </w:rPr>
        <w:t>April 2016</w:t>
      </w:r>
    </w:p>
    <w:p w14:paraId="7D82E3E8" w14:textId="3C92A882" w:rsidR="00203F00" w:rsidRPr="00696652" w:rsidRDefault="00203F00" w:rsidP="00AB704F">
      <w:pPr>
        <w:pStyle w:val="NormalBodyText"/>
        <w:tabs>
          <w:tab w:val="left" w:pos="7200"/>
        </w:tabs>
        <w:ind w:left="180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English Award, </w:t>
      </w:r>
      <w:r w:rsidRPr="00696652">
        <w:rPr>
          <w:rFonts w:ascii="Goudy Old Style" w:hAnsi="Goudy Old Style"/>
          <w:i/>
          <w:iCs/>
          <w:sz w:val="24"/>
        </w:rPr>
        <w:t>Milligan College</w:t>
      </w:r>
      <w:r w:rsidRPr="00696652">
        <w:rPr>
          <w:rFonts w:ascii="Goudy Old Style" w:hAnsi="Goudy Old Style"/>
          <w:sz w:val="24"/>
        </w:rPr>
        <w:tab/>
      </w:r>
      <w:r w:rsidR="00584618" w:rsidRPr="00696652">
        <w:rPr>
          <w:rFonts w:ascii="Goudy Old Style" w:hAnsi="Goudy Old Style"/>
          <w:sz w:val="24"/>
        </w:rPr>
        <w:tab/>
      </w:r>
      <w:r w:rsidRPr="00696652">
        <w:rPr>
          <w:rFonts w:ascii="Goudy Old Style" w:hAnsi="Goudy Old Style"/>
          <w:sz w:val="24"/>
        </w:rPr>
        <w:t>April 2016</w:t>
      </w:r>
    </w:p>
    <w:p w14:paraId="216E3B1C" w14:textId="66C1587E" w:rsidR="00203F00" w:rsidRPr="00696652" w:rsidRDefault="00203F00" w:rsidP="00AB704F">
      <w:pPr>
        <w:pStyle w:val="NormalBodyText"/>
        <w:tabs>
          <w:tab w:val="left" w:pos="7200"/>
        </w:tabs>
        <w:ind w:left="180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 xml:space="preserve">Outstanding Undergraduate Research Project, </w:t>
      </w:r>
      <w:r w:rsidRPr="00696652">
        <w:rPr>
          <w:rFonts w:ascii="Goudy Old Style" w:hAnsi="Goudy Old Style"/>
          <w:i/>
          <w:iCs/>
          <w:sz w:val="24"/>
        </w:rPr>
        <w:t>Milligan College</w:t>
      </w:r>
      <w:r w:rsidRPr="00696652">
        <w:rPr>
          <w:rFonts w:ascii="Goudy Old Style" w:hAnsi="Goudy Old Style"/>
          <w:sz w:val="24"/>
        </w:rPr>
        <w:tab/>
      </w:r>
      <w:r w:rsidR="00584618" w:rsidRPr="00696652">
        <w:rPr>
          <w:rFonts w:ascii="Goudy Old Style" w:hAnsi="Goudy Old Style"/>
          <w:sz w:val="24"/>
        </w:rPr>
        <w:tab/>
      </w:r>
      <w:r w:rsidRPr="00696652">
        <w:rPr>
          <w:rFonts w:ascii="Goudy Old Style" w:hAnsi="Goudy Old Style"/>
          <w:sz w:val="24"/>
        </w:rPr>
        <w:t>April 2016</w:t>
      </w:r>
    </w:p>
    <w:p w14:paraId="6C92ED4A" w14:textId="2A3DB100" w:rsidR="00F16E1B" w:rsidRPr="00696652" w:rsidRDefault="00F16E1B" w:rsidP="00B2475B">
      <w:pPr>
        <w:pStyle w:val="NormalBodyText"/>
        <w:tabs>
          <w:tab w:val="left" w:pos="7200"/>
        </w:tabs>
        <w:spacing w:after="240"/>
        <w:ind w:left="180" w:right="360"/>
        <w:rPr>
          <w:rFonts w:ascii="Goudy Old Style" w:hAnsi="Goudy Old Style"/>
          <w:sz w:val="24"/>
        </w:rPr>
      </w:pPr>
      <w:r w:rsidRPr="00696652">
        <w:rPr>
          <w:rFonts w:ascii="Goudy Old Style" w:hAnsi="Goudy Old Style"/>
          <w:sz w:val="24"/>
        </w:rPr>
        <w:t>Kent and Emily Gray Pettit Scholarship</w:t>
      </w:r>
      <w:r w:rsidR="006F6C7F" w:rsidRPr="00696652">
        <w:rPr>
          <w:rFonts w:ascii="Goudy Old Style" w:hAnsi="Goudy Old Style"/>
          <w:sz w:val="24"/>
        </w:rPr>
        <w:t xml:space="preserve"> (English)</w:t>
      </w:r>
      <w:r w:rsidRPr="00696652">
        <w:rPr>
          <w:rFonts w:ascii="Goudy Old Style" w:hAnsi="Goudy Old Style"/>
          <w:sz w:val="24"/>
        </w:rPr>
        <w:t xml:space="preserve">, </w:t>
      </w:r>
      <w:r w:rsidRPr="00696652">
        <w:rPr>
          <w:rFonts w:ascii="Goudy Old Style" w:hAnsi="Goudy Old Style"/>
          <w:i/>
          <w:iCs/>
          <w:sz w:val="24"/>
        </w:rPr>
        <w:t>Milligan College</w:t>
      </w:r>
      <w:r w:rsidRPr="00696652">
        <w:rPr>
          <w:rFonts w:ascii="Goudy Old Style" w:hAnsi="Goudy Old Style"/>
          <w:sz w:val="24"/>
        </w:rPr>
        <w:tab/>
      </w:r>
      <w:r w:rsidR="00584618" w:rsidRPr="00696652">
        <w:rPr>
          <w:rFonts w:ascii="Goudy Old Style" w:hAnsi="Goudy Old Style"/>
          <w:sz w:val="24"/>
        </w:rPr>
        <w:tab/>
      </w:r>
      <w:sdt>
        <w:sdtPr>
          <w:rPr>
            <w:rFonts w:ascii="Goudy Old Style" w:hAnsi="Goudy Old Style"/>
            <w:sz w:val="24"/>
          </w:rPr>
          <w:id w:val="275215230"/>
          <w:placeholder>
            <w:docPart w:val="933BBC11D6EB4BC491F6E59C8F6DA957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23406D">
            <w:rPr>
              <w:rFonts w:ascii="Goudy Old Style" w:hAnsi="Goudy Old Style"/>
              <w:sz w:val="24"/>
            </w:rPr>
            <w:t>2015</w:t>
          </w:r>
        </w:sdtContent>
      </w:sdt>
      <w:r w:rsidRPr="00696652">
        <w:rPr>
          <w:rFonts w:ascii="Goudy Old Style" w:hAnsi="Goudy Old Style"/>
          <w:sz w:val="24"/>
        </w:rPr>
        <w:t xml:space="preserve"> – </w:t>
      </w:r>
      <w:sdt>
        <w:sdtPr>
          <w:rPr>
            <w:rFonts w:ascii="Goudy Old Style" w:hAnsi="Goudy Old Style"/>
            <w:sz w:val="24"/>
          </w:rPr>
          <w:id w:val="275215232"/>
          <w:placeholder>
            <w:docPart w:val="85891B45AC5341A8B1C5AE341436A80C"/>
          </w:placeholder>
          <w:date>
            <w:dateFormat w:val="MMMM yyyy"/>
            <w:lid w:val="en-US"/>
            <w:storeMappedDataAs w:val="dateTime"/>
            <w:calendar w:val="gregorian"/>
          </w:date>
        </w:sdtPr>
        <w:sdtEndPr/>
        <w:sdtContent>
          <w:r w:rsidR="0023406D">
            <w:rPr>
              <w:rFonts w:ascii="Goudy Old Style" w:hAnsi="Goudy Old Style"/>
              <w:sz w:val="24"/>
            </w:rPr>
            <w:t>2016</w:t>
          </w:r>
        </w:sdtContent>
      </w:sdt>
    </w:p>
    <w:p w14:paraId="2AF395BB" w14:textId="0A85E630" w:rsidR="00B07A51" w:rsidRPr="00696652" w:rsidRDefault="00B07A51" w:rsidP="00E85FEB">
      <w:pPr>
        <w:pStyle w:val="SectionHeading"/>
        <w:spacing w:before="360" w:line="240" w:lineRule="auto"/>
        <w:ind w:right="360"/>
        <w:rPr>
          <w:rFonts w:ascii="Goudy Old Style" w:hAnsi="Goudy Old Style"/>
          <w:b/>
          <w:bCs/>
          <w:caps w:val="0"/>
          <w:smallCaps/>
          <w:sz w:val="28"/>
          <w:szCs w:val="24"/>
        </w:rPr>
      </w:pPr>
      <w:r w:rsidRPr="00696652">
        <w:rPr>
          <w:rFonts w:ascii="Goudy Old Style" w:hAnsi="Goudy Old Style"/>
          <w:b/>
          <w:bCs/>
          <w:caps w:val="0"/>
          <w:smallCaps/>
          <w:sz w:val="28"/>
          <w:szCs w:val="24"/>
        </w:rPr>
        <w:t>Publications</w:t>
      </w:r>
    </w:p>
    <w:p w14:paraId="45F40EBB" w14:textId="227B81E1" w:rsidR="009A10E6" w:rsidRPr="00696652" w:rsidRDefault="009A10E6" w:rsidP="009A10E6">
      <w:pPr>
        <w:pStyle w:val="ItalicHeading"/>
        <w:tabs>
          <w:tab w:val="left" w:pos="540"/>
          <w:tab w:val="left" w:pos="7560"/>
        </w:tabs>
        <w:spacing w:line="240" w:lineRule="auto"/>
        <w:ind w:left="0" w:right="360"/>
        <w:rPr>
          <w:rFonts w:ascii="Goudy Old Style" w:hAnsi="Goudy Old Style"/>
          <w:i w:val="0"/>
          <w:smallCaps/>
          <w:sz w:val="24"/>
        </w:rPr>
      </w:pPr>
      <w:r w:rsidRPr="00696652">
        <w:rPr>
          <w:rFonts w:ascii="Goudy Old Style" w:hAnsi="Goudy Old Style"/>
          <w:i w:val="0"/>
          <w:smallCaps/>
          <w:sz w:val="24"/>
        </w:rPr>
        <w:t>Articles</w:t>
      </w:r>
    </w:p>
    <w:p w14:paraId="1B70E0DB" w14:textId="53F7B27D" w:rsidR="006347E0" w:rsidRPr="00696652" w:rsidRDefault="006347E0" w:rsidP="0080717A">
      <w:pPr>
        <w:pStyle w:val="ItalicHeading"/>
        <w:tabs>
          <w:tab w:val="left" w:pos="450"/>
          <w:tab w:val="left" w:pos="540"/>
          <w:tab w:val="left" w:pos="7560"/>
        </w:tabs>
        <w:spacing w:after="12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“The Art of Eternal Disaster: Tolkien’s Apocalypse and the Road to Healing.” </w:t>
      </w:r>
      <w:r w:rsidRPr="00696652">
        <w:rPr>
          <w:rFonts w:ascii="Goudy Old Style" w:hAnsi="Goudy Old Style"/>
          <w:sz w:val="24"/>
        </w:rPr>
        <w:t>Tolkien Studies: An Annual Scholarly Review</w:t>
      </w:r>
      <w:r w:rsidR="00CE5F13">
        <w:rPr>
          <w:rFonts w:ascii="Goudy Old Style" w:hAnsi="Goudy Old Style"/>
          <w:sz w:val="24"/>
        </w:rPr>
        <w:t xml:space="preserve">, </w:t>
      </w:r>
      <w:r w:rsidR="00CE5F13" w:rsidRPr="00CE5F13">
        <w:rPr>
          <w:rFonts w:ascii="Goudy Old Style" w:hAnsi="Goudy Old Style"/>
          <w:i w:val="0"/>
          <w:iCs/>
          <w:sz w:val="24"/>
        </w:rPr>
        <w:t>vol. XVI, 2019. 91–109.</w:t>
      </w:r>
    </w:p>
    <w:p w14:paraId="3F98A90E" w14:textId="5B584DB2" w:rsidR="00B07A51" w:rsidRPr="00696652" w:rsidRDefault="00B07A51" w:rsidP="0080717A">
      <w:pPr>
        <w:pStyle w:val="ItalicHeading"/>
        <w:tabs>
          <w:tab w:val="left" w:pos="450"/>
          <w:tab w:val="left" w:pos="540"/>
          <w:tab w:val="left" w:pos="7560"/>
        </w:tabs>
        <w:spacing w:after="12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lastRenderedPageBreak/>
        <w:t xml:space="preserve">“‘No Pagan ever loved his god’: Tolkien, Thompson, and the Beautification of the Gods.” </w:t>
      </w:r>
      <w:r w:rsidRPr="00696652">
        <w:rPr>
          <w:rFonts w:ascii="Goudy Old Style" w:hAnsi="Goudy Old Style"/>
          <w:sz w:val="24"/>
        </w:rPr>
        <w:t>Mythlore: A Journal of J.R.R. Tolkien, C.S. Lewis, Charles Williams, and Mythopoeic Literature</w:t>
      </w:r>
      <w:r w:rsidR="008A23BC" w:rsidRPr="00696652">
        <w:rPr>
          <w:rFonts w:ascii="Goudy Old Style" w:hAnsi="Goudy Old Style"/>
          <w:sz w:val="24"/>
        </w:rPr>
        <w:t>,</w:t>
      </w:r>
      <w:r w:rsidR="008A23BC" w:rsidRPr="00696652">
        <w:rPr>
          <w:rFonts w:ascii="Goudy Old Style" w:hAnsi="Goudy Old Style"/>
          <w:i w:val="0"/>
          <w:sz w:val="24"/>
        </w:rPr>
        <w:t xml:space="preserve"> vol. 37.1 </w:t>
      </w:r>
      <w:r w:rsidR="003F55A5" w:rsidRPr="00696652">
        <w:rPr>
          <w:rFonts w:ascii="Goudy Old Style" w:hAnsi="Goudy Old Style"/>
          <w:i w:val="0"/>
          <w:sz w:val="24"/>
        </w:rPr>
        <w:t>(</w:t>
      </w:r>
      <w:r w:rsidR="008A23BC" w:rsidRPr="00696652">
        <w:rPr>
          <w:rFonts w:ascii="Goudy Old Style" w:hAnsi="Goudy Old Style"/>
          <w:i w:val="0"/>
          <w:sz w:val="24"/>
        </w:rPr>
        <w:t>Fall/Winter</w:t>
      </w:r>
      <w:r w:rsidR="003F55A5" w:rsidRPr="00696652">
        <w:rPr>
          <w:rFonts w:ascii="Goudy Old Style" w:hAnsi="Goudy Old Style"/>
          <w:i w:val="0"/>
          <w:sz w:val="24"/>
        </w:rPr>
        <w:t>),</w:t>
      </w:r>
      <w:r w:rsidR="008A23BC" w:rsidRPr="00696652">
        <w:rPr>
          <w:rFonts w:ascii="Goudy Old Style" w:hAnsi="Goudy Old Style"/>
          <w:i w:val="0"/>
          <w:sz w:val="24"/>
        </w:rPr>
        <w:t xml:space="preserve"> 2018</w:t>
      </w:r>
      <w:r w:rsidR="009864B0" w:rsidRPr="00696652">
        <w:rPr>
          <w:rFonts w:ascii="Goudy Old Style" w:hAnsi="Goudy Old Style"/>
          <w:sz w:val="24"/>
        </w:rPr>
        <w:t>.</w:t>
      </w:r>
    </w:p>
    <w:p w14:paraId="61F49607" w14:textId="6683C7DF" w:rsidR="009A10E6" w:rsidRPr="00696652" w:rsidRDefault="003A20FA" w:rsidP="009A10E6">
      <w:pPr>
        <w:pStyle w:val="ItalicHeading"/>
        <w:spacing w:line="240" w:lineRule="auto"/>
        <w:ind w:left="0" w:right="360"/>
        <w:rPr>
          <w:rFonts w:ascii="Goudy Old Style" w:hAnsi="Goudy Old Style"/>
          <w:i w:val="0"/>
          <w:smallCaps/>
          <w:sz w:val="24"/>
        </w:rPr>
      </w:pPr>
      <w:r w:rsidRPr="00696652">
        <w:rPr>
          <w:rFonts w:ascii="Goudy Old Style" w:hAnsi="Goudy Old Style"/>
          <w:i w:val="0"/>
          <w:smallCaps/>
          <w:sz w:val="24"/>
        </w:rPr>
        <w:t xml:space="preserve">Essays &amp; </w:t>
      </w:r>
      <w:r w:rsidR="009A10E6" w:rsidRPr="00696652">
        <w:rPr>
          <w:rFonts w:ascii="Goudy Old Style" w:hAnsi="Goudy Old Style"/>
          <w:i w:val="0"/>
          <w:smallCaps/>
          <w:sz w:val="24"/>
        </w:rPr>
        <w:t>Reviews</w:t>
      </w:r>
    </w:p>
    <w:p w14:paraId="073E23D6" w14:textId="32DFB892" w:rsidR="00072211" w:rsidRDefault="00072211" w:rsidP="009B3344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Review essay of </w:t>
      </w:r>
      <w:r w:rsidRPr="00072211">
        <w:rPr>
          <w:rFonts w:ascii="Goudy Old Style" w:hAnsi="Goudy Old Style"/>
          <w:iCs/>
          <w:sz w:val="24"/>
        </w:rPr>
        <w:t>Journey Back Again: Reasons to Revisit Middle-Earth</w:t>
      </w:r>
      <w:r>
        <w:rPr>
          <w:rFonts w:ascii="Goudy Old Style" w:hAnsi="Goudy Old Style"/>
          <w:i w:val="0"/>
          <w:sz w:val="24"/>
        </w:rPr>
        <w:t xml:space="preserve">, edited by Diana </w:t>
      </w:r>
      <w:proofErr w:type="spellStart"/>
      <w:r>
        <w:rPr>
          <w:rFonts w:ascii="Goudy Old Style" w:hAnsi="Goudy Old Style"/>
          <w:i w:val="0"/>
          <w:sz w:val="24"/>
        </w:rPr>
        <w:t>Pavlac</w:t>
      </w:r>
      <w:proofErr w:type="spellEnd"/>
      <w:r>
        <w:rPr>
          <w:rFonts w:ascii="Goudy Old Style" w:hAnsi="Goudy Old Style"/>
          <w:i w:val="0"/>
          <w:sz w:val="24"/>
        </w:rPr>
        <w:t xml:space="preserve"> </w:t>
      </w:r>
      <w:proofErr w:type="spellStart"/>
      <w:r>
        <w:rPr>
          <w:rFonts w:ascii="Goudy Old Style" w:hAnsi="Goudy Old Style"/>
          <w:i w:val="0"/>
          <w:sz w:val="24"/>
        </w:rPr>
        <w:t>Glyer</w:t>
      </w:r>
      <w:proofErr w:type="spellEnd"/>
      <w:r>
        <w:rPr>
          <w:rFonts w:ascii="Goudy Old Style" w:hAnsi="Goudy Old Style"/>
          <w:i w:val="0"/>
          <w:sz w:val="24"/>
        </w:rPr>
        <w:t>,</w:t>
      </w:r>
      <w:r w:rsidRPr="00072211">
        <w:rPr>
          <w:rFonts w:ascii="Goudy Old Style" w:hAnsi="Goudy Old Style"/>
          <w:i w:val="0"/>
          <w:sz w:val="24"/>
        </w:rPr>
        <w:t xml:space="preserve"> Azusa Pacific University Honors College, 2020.</w:t>
      </w:r>
      <w:r>
        <w:rPr>
          <w:rFonts w:ascii="Goudy Old Style" w:hAnsi="Goudy Old Style"/>
          <w:i w:val="0"/>
          <w:sz w:val="24"/>
        </w:rPr>
        <w:t xml:space="preserve"> Forthcoming in </w:t>
      </w:r>
      <w:r>
        <w:rPr>
          <w:rFonts w:ascii="Goudy Old Style" w:hAnsi="Goudy Old Style"/>
          <w:iCs/>
          <w:sz w:val="24"/>
        </w:rPr>
        <w:t>Mythlore</w:t>
      </w:r>
      <w:r>
        <w:rPr>
          <w:rFonts w:ascii="Goudy Old Style" w:hAnsi="Goudy Old Style"/>
          <w:i w:val="0"/>
          <w:sz w:val="24"/>
        </w:rPr>
        <w:t>.</w:t>
      </w:r>
    </w:p>
    <w:p w14:paraId="4BB88A30" w14:textId="378F2E5F" w:rsidR="00072211" w:rsidRPr="00072211" w:rsidRDefault="00072211" w:rsidP="009B3344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Review essay of </w:t>
      </w:r>
      <w:r w:rsidRPr="00072211">
        <w:rPr>
          <w:rFonts w:ascii="Goudy Old Style" w:hAnsi="Goudy Old Style"/>
          <w:iCs/>
          <w:sz w:val="24"/>
        </w:rPr>
        <w:t>Tolkien's Cosmology: Divine Beings and Middle-Earth</w:t>
      </w:r>
      <w:r>
        <w:rPr>
          <w:rFonts w:ascii="Goudy Old Style" w:hAnsi="Goudy Old Style"/>
          <w:i w:val="0"/>
          <w:sz w:val="24"/>
        </w:rPr>
        <w:t>, by Sam McBride,</w:t>
      </w:r>
      <w:r w:rsidRPr="00072211">
        <w:rPr>
          <w:rFonts w:ascii="Goudy Old Style" w:hAnsi="Goudy Old Style"/>
          <w:i w:val="0"/>
          <w:sz w:val="24"/>
        </w:rPr>
        <w:t xml:space="preserve"> </w:t>
      </w:r>
      <w:r>
        <w:rPr>
          <w:rFonts w:ascii="Goudy Old Style" w:hAnsi="Goudy Old Style"/>
          <w:i w:val="0"/>
          <w:sz w:val="24"/>
        </w:rPr>
        <w:t>t</w:t>
      </w:r>
      <w:r w:rsidRPr="00072211">
        <w:rPr>
          <w:rFonts w:ascii="Goudy Old Style" w:hAnsi="Goudy Old Style"/>
          <w:i w:val="0"/>
          <w:sz w:val="24"/>
        </w:rPr>
        <w:t>he Kent State U</w:t>
      </w:r>
      <w:r>
        <w:rPr>
          <w:rFonts w:ascii="Goudy Old Style" w:hAnsi="Goudy Old Style"/>
          <w:i w:val="0"/>
          <w:sz w:val="24"/>
        </w:rPr>
        <w:t>P</w:t>
      </w:r>
      <w:r w:rsidRPr="00072211">
        <w:rPr>
          <w:rFonts w:ascii="Goudy Old Style" w:hAnsi="Goudy Old Style"/>
          <w:i w:val="0"/>
          <w:sz w:val="24"/>
        </w:rPr>
        <w:t>, 2020.</w:t>
      </w:r>
      <w:r>
        <w:rPr>
          <w:rFonts w:ascii="Goudy Old Style" w:hAnsi="Goudy Old Style"/>
          <w:i w:val="0"/>
          <w:sz w:val="24"/>
        </w:rPr>
        <w:t xml:space="preserve"> Forthcoming in </w:t>
      </w:r>
      <w:r>
        <w:rPr>
          <w:rFonts w:ascii="Goudy Old Style" w:hAnsi="Goudy Old Style"/>
          <w:iCs/>
          <w:sz w:val="24"/>
        </w:rPr>
        <w:t>Fafnir:</w:t>
      </w:r>
      <w:r w:rsidRPr="00072211">
        <w:rPr>
          <w:rFonts w:ascii="Goudy Old Style" w:hAnsi="Goudy Old Style"/>
          <w:i w:val="0"/>
          <w:sz w:val="24"/>
        </w:rPr>
        <w:t xml:space="preserve"> </w:t>
      </w:r>
      <w:r w:rsidRPr="00072211">
        <w:rPr>
          <w:rFonts w:ascii="Goudy Old Style" w:hAnsi="Goudy Old Style"/>
          <w:iCs/>
          <w:sz w:val="24"/>
        </w:rPr>
        <w:t>Nordic Journal of Science Fiction and Fantasy Research</w:t>
      </w:r>
      <w:r>
        <w:rPr>
          <w:rFonts w:ascii="Goudy Old Style" w:hAnsi="Goudy Old Style"/>
          <w:i w:val="0"/>
          <w:sz w:val="24"/>
        </w:rPr>
        <w:t>.</w:t>
      </w:r>
    </w:p>
    <w:p w14:paraId="3934A39B" w14:textId="487C890E" w:rsidR="009B3344" w:rsidRPr="009B3344" w:rsidRDefault="00306712" w:rsidP="009B3344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Review</w:t>
      </w:r>
      <w:r w:rsidR="00072211">
        <w:rPr>
          <w:rFonts w:ascii="Goudy Old Style" w:hAnsi="Goudy Old Style"/>
          <w:i w:val="0"/>
          <w:sz w:val="24"/>
        </w:rPr>
        <w:t xml:space="preserve"> essay</w:t>
      </w:r>
      <w:r>
        <w:rPr>
          <w:rFonts w:ascii="Goudy Old Style" w:hAnsi="Goudy Old Style"/>
          <w:i w:val="0"/>
          <w:sz w:val="24"/>
        </w:rPr>
        <w:t xml:space="preserve"> of </w:t>
      </w:r>
      <w:r>
        <w:rPr>
          <w:rFonts w:ascii="Goudy Old Style" w:hAnsi="Goudy Old Style"/>
          <w:iCs/>
          <w:sz w:val="24"/>
        </w:rPr>
        <w:t>Music in Tolkien’s World and Beyond,</w:t>
      </w:r>
      <w:r>
        <w:rPr>
          <w:rFonts w:ascii="Goudy Old Style" w:hAnsi="Goudy Old Style"/>
          <w:i w:val="0"/>
          <w:sz w:val="24"/>
        </w:rPr>
        <w:t xml:space="preserve"> edited by Julian </w:t>
      </w:r>
      <w:proofErr w:type="spellStart"/>
      <w:r>
        <w:rPr>
          <w:rFonts w:ascii="Goudy Old Style" w:hAnsi="Goudy Old Style"/>
          <w:i w:val="0"/>
          <w:sz w:val="24"/>
        </w:rPr>
        <w:t>Eilmann</w:t>
      </w:r>
      <w:proofErr w:type="spellEnd"/>
      <w:r>
        <w:rPr>
          <w:rFonts w:ascii="Goudy Old Style" w:hAnsi="Goudy Old Style"/>
          <w:i w:val="0"/>
          <w:sz w:val="24"/>
        </w:rPr>
        <w:t xml:space="preserve"> and </w:t>
      </w:r>
      <w:proofErr w:type="spellStart"/>
      <w:r>
        <w:rPr>
          <w:rFonts w:ascii="Goudy Old Style" w:hAnsi="Goudy Old Style"/>
          <w:i w:val="0"/>
          <w:sz w:val="24"/>
        </w:rPr>
        <w:t>Friedhelm</w:t>
      </w:r>
      <w:proofErr w:type="spellEnd"/>
      <w:r>
        <w:rPr>
          <w:rFonts w:ascii="Goudy Old Style" w:hAnsi="Goudy Old Style"/>
          <w:i w:val="0"/>
          <w:sz w:val="24"/>
        </w:rPr>
        <w:t xml:space="preserve"> </w:t>
      </w:r>
      <w:proofErr w:type="spellStart"/>
      <w:r>
        <w:rPr>
          <w:rFonts w:ascii="Goudy Old Style" w:hAnsi="Goudy Old Style"/>
          <w:i w:val="0"/>
          <w:sz w:val="24"/>
        </w:rPr>
        <w:t>Schneidewind</w:t>
      </w:r>
      <w:proofErr w:type="spellEnd"/>
      <w:r>
        <w:rPr>
          <w:rFonts w:ascii="Goudy Old Style" w:hAnsi="Goudy Old Style"/>
          <w:i w:val="0"/>
          <w:sz w:val="24"/>
        </w:rPr>
        <w:t>, Walking Tree Publishers, 2019.</w:t>
      </w:r>
      <w:r w:rsidR="00D06B92">
        <w:rPr>
          <w:rFonts w:ascii="Goudy Old Style" w:hAnsi="Goudy Old Style"/>
          <w:i w:val="0"/>
          <w:sz w:val="24"/>
        </w:rPr>
        <w:t xml:space="preserve"> Published in</w:t>
      </w:r>
      <w:r>
        <w:rPr>
          <w:rFonts w:ascii="Goudy Old Style" w:hAnsi="Goudy Old Style"/>
          <w:i w:val="0"/>
          <w:sz w:val="24"/>
        </w:rPr>
        <w:t xml:space="preserve"> </w:t>
      </w:r>
      <w:r>
        <w:rPr>
          <w:rFonts w:ascii="Goudy Old Style" w:hAnsi="Goudy Old Style"/>
          <w:iCs/>
          <w:sz w:val="24"/>
        </w:rPr>
        <w:t>Mythlore</w:t>
      </w:r>
      <w:r w:rsidR="00D06B92">
        <w:rPr>
          <w:rFonts w:ascii="Goudy Old Style" w:hAnsi="Goudy Old Style"/>
          <w:iCs/>
          <w:sz w:val="24"/>
        </w:rPr>
        <w:t xml:space="preserve"> </w:t>
      </w:r>
      <w:r w:rsidR="00D06B92">
        <w:rPr>
          <w:rFonts w:ascii="Goudy Old Style" w:hAnsi="Goudy Old Style"/>
          <w:i w:val="0"/>
          <w:sz w:val="24"/>
        </w:rPr>
        <w:t>#137, vol. 39, no. 1, 2020.</w:t>
      </w:r>
    </w:p>
    <w:p w14:paraId="443A78BC" w14:textId="09665180" w:rsidR="00E45955" w:rsidRPr="00B21A2C" w:rsidRDefault="009F45BE" w:rsidP="00B21A2C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Review </w:t>
      </w:r>
      <w:r w:rsidR="00072211">
        <w:rPr>
          <w:rFonts w:ascii="Goudy Old Style" w:hAnsi="Goudy Old Style"/>
          <w:i w:val="0"/>
          <w:sz w:val="24"/>
        </w:rPr>
        <w:t>e</w:t>
      </w:r>
      <w:r w:rsidRPr="00696652">
        <w:rPr>
          <w:rFonts w:ascii="Goudy Old Style" w:hAnsi="Goudy Old Style"/>
          <w:i w:val="0"/>
          <w:sz w:val="24"/>
        </w:rPr>
        <w:t>ssay</w:t>
      </w:r>
      <w:r w:rsidR="00B07A51" w:rsidRPr="00696652">
        <w:rPr>
          <w:rFonts w:ascii="Goudy Old Style" w:hAnsi="Goudy Old Style"/>
          <w:i w:val="0"/>
          <w:sz w:val="24"/>
        </w:rPr>
        <w:t xml:space="preserve"> of </w:t>
      </w:r>
      <w:r w:rsidR="00B07A51" w:rsidRPr="00696652">
        <w:rPr>
          <w:rFonts w:ascii="Goudy Old Style" w:hAnsi="Goudy Old Style"/>
          <w:sz w:val="24"/>
        </w:rPr>
        <w:t>There Would Always Be a Fairy Tale: More Essays on Tolkien</w:t>
      </w:r>
      <w:r w:rsidR="000403FC" w:rsidRPr="00696652">
        <w:rPr>
          <w:rFonts w:ascii="Goudy Old Style" w:hAnsi="Goudy Old Style"/>
          <w:i w:val="0"/>
          <w:sz w:val="24"/>
        </w:rPr>
        <w:t xml:space="preserve">, by </w:t>
      </w:r>
      <w:r w:rsidR="00B07A51" w:rsidRPr="00696652">
        <w:rPr>
          <w:rFonts w:ascii="Goudy Old Style" w:hAnsi="Goudy Old Style"/>
          <w:i w:val="0"/>
          <w:sz w:val="24"/>
        </w:rPr>
        <w:t xml:space="preserve">Verlyn </w:t>
      </w:r>
      <w:proofErr w:type="spellStart"/>
      <w:r w:rsidR="00B07A51" w:rsidRPr="00696652">
        <w:rPr>
          <w:rFonts w:ascii="Goudy Old Style" w:hAnsi="Goudy Old Style"/>
          <w:i w:val="0"/>
          <w:sz w:val="24"/>
        </w:rPr>
        <w:t>Flieger</w:t>
      </w:r>
      <w:proofErr w:type="spellEnd"/>
      <w:r w:rsidR="000403FC" w:rsidRPr="00696652">
        <w:rPr>
          <w:rFonts w:ascii="Goudy Old Style" w:hAnsi="Goudy Old Style"/>
          <w:i w:val="0"/>
          <w:sz w:val="24"/>
        </w:rPr>
        <w:t>, Kent State UP, 2017.</w:t>
      </w:r>
      <w:r w:rsidR="00D06B92">
        <w:rPr>
          <w:rFonts w:ascii="Goudy Old Style" w:hAnsi="Goudy Old Style"/>
          <w:i w:val="0"/>
          <w:sz w:val="24"/>
        </w:rPr>
        <w:t xml:space="preserve"> Published in</w:t>
      </w:r>
      <w:r w:rsidR="00B07A51" w:rsidRPr="00696652">
        <w:rPr>
          <w:rFonts w:ascii="Goudy Old Style" w:hAnsi="Goudy Old Style"/>
          <w:sz w:val="24"/>
        </w:rPr>
        <w:t xml:space="preserve"> Fafnir: Nordic Journal of Science Fiction and Fantasy Research</w:t>
      </w:r>
      <w:r w:rsidR="00107741" w:rsidRPr="00696652">
        <w:rPr>
          <w:rFonts w:ascii="Goudy Old Style" w:hAnsi="Goudy Old Style"/>
          <w:i w:val="0"/>
          <w:sz w:val="24"/>
        </w:rPr>
        <w:t xml:space="preserve">, </w:t>
      </w:r>
      <w:r w:rsidR="00746FEE" w:rsidRPr="00696652">
        <w:rPr>
          <w:rFonts w:ascii="Goudy Old Style" w:hAnsi="Goudy Old Style"/>
          <w:i w:val="0"/>
          <w:sz w:val="24"/>
        </w:rPr>
        <w:t>vol. 5.1, 2018.</w:t>
      </w:r>
      <w:r w:rsidR="00BA3D75" w:rsidRPr="00696652">
        <w:rPr>
          <w:rFonts w:ascii="Goudy Old Style" w:hAnsi="Goudy Old Style"/>
          <w:i w:val="0"/>
          <w:sz w:val="24"/>
        </w:rPr>
        <w:t xml:space="preserve"> </w:t>
      </w:r>
      <w:hyperlink r:id="rId9" w:history="1">
        <w:r w:rsidR="00BA3D75" w:rsidRPr="00696652">
          <w:rPr>
            <w:rStyle w:val="Hyperlink"/>
            <w:rFonts w:ascii="Goudy Old Style" w:hAnsi="Goudy Old Style"/>
            <w:i w:val="0"/>
            <w:sz w:val="24"/>
          </w:rPr>
          <w:t>http://journal.finfar.org/articles/book-review-there-would-always-be-a-fairy-tale/</w:t>
        </w:r>
      </w:hyperlink>
      <w:bookmarkStart w:id="1" w:name="_Hlk2955915"/>
    </w:p>
    <w:p w14:paraId="04EAA9E2" w14:textId="6D933A8F" w:rsidR="00C2454B" w:rsidRPr="00696652" w:rsidRDefault="00C2454B" w:rsidP="00A616CF">
      <w:pPr>
        <w:pStyle w:val="ItalicHeading"/>
        <w:spacing w:before="120" w:line="240" w:lineRule="auto"/>
        <w:ind w:left="0" w:right="360"/>
        <w:rPr>
          <w:rFonts w:ascii="Goudy Old Style" w:hAnsi="Goudy Old Style"/>
          <w:i w:val="0"/>
          <w:smallCaps/>
          <w:sz w:val="24"/>
        </w:rPr>
      </w:pPr>
      <w:r>
        <w:rPr>
          <w:rFonts w:ascii="Goudy Old Style" w:hAnsi="Goudy Old Style"/>
          <w:i w:val="0"/>
          <w:smallCaps/>
          <w:sz w:val="24"/>
        </w:rPr>
        <w:t>Contributions</w:t>
      </w:r>
    </w:p>
    <w:bookmarkEnd w:id="1"/>
    <w:p w14:paraId="26B92768" w14:textId="68F69AEA" w:rsidR="00871E2B" w:rsidRPr="00871E2B" w:rsidRDefault="00E35E86" w:rsidP="00AE422B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Continuing web article series on the textual history of J.R.R. Tolkien’s Middle-earth characters for Tor.com (sci-fi/fantasy publisher). </w:t>
      </w:r>
      <w:hyperlink r:id="rId10" w:history="1">
        <w:r w:rsidR="00BC3DD8" w:rsidRPr="005D2BAF">
          <w:rPr>
            <w:rStyle w:val="Hyperlink"/>
            <w:rFonts w:ascii="Goudy Old Style" w:hAnsi="Goudy Old Style"/>
            <w:i w:val="0"/>
            <w:sz w:val="24"/>
          </w:rPr>
          <w:t>https://www.tor.com/members/megannfontenot/articles/</w:t>
        </w:r>
      </w:hyperlink>
      <w:r w:rsidR="00BC3DD8">
        <w:rPr>
          <w:rFonts w:ascii="Goudy Old Style" w:hAnsi="Goudy Old Style"/>
          <w:i w:val="0"/>
          <w:sz w:val="24"/>
        </w:rPr>
        <w:t xml:space="preserve"> </w:t>
      </w:r>
    </w:p>
    <w:p w14:paraId="63D8FE4C" w14:textId="34950676" w:rsidR="004E64B3" w:rsidRPr="00696652" w:rsidRDefault="00C0281F" w:rsidP="00E85FEB">
      <w:pPr>
        <w:pStyle w:val="SectionHeading"/>
        <w:spacing w:before="360" w:line="240" w:lineRule="auto"/>
        <w:ind w:right="360"/>
        <w:rPr>
          <w:rFonts w:ascii="Goudy Old Style" w:hAnsi="Goudy Old Style"/>
          <w:b/>
          <w:bCs/>
          <w:caps w:val="0"/>
          <w:smallCaps/>
          <w:sz w:val="28"/>
          <w:szCs w:val="24"/>
        </w:rPr>
      </w:pPr>
      <w:r w:rsidRPr="00696652">
        <w:rPr>
          <w:rFonts w:ascii="Goudy Old Style" w:hAnsi="Goudy Old Style"/>
          <w:b/>
          <w:bCs/>
          <w:caps w:val="0"/>
          <w:smallCaps/>
          <w:sz w:val="28"/>
          <w:szCs w:val="24"/>
        </w:rPr>
        <w:t>Conference</w:t>
      </w:r>
      <w:r w:rsidR="005309B9">
        <w:rPr>
          <w:rFonts w:ascii="Goudy Old Style" w:hAnsi="Goudy Old Style"/>
          <w:b/>
          <w:bCs/>
          <w:caps w:val="0"/>
          <w:smallCaps/>
          <w:sz w:val="28"/>
          <w:szCs w:val="24"/>
        </w:rPr>
        <w:t xml:space="preserve"> Presentations</w:t>
      </w:r>
    </w:p>
    <w:p w14:paraId="57A41E58" w14:textId="44E4139C" w:rsidR="00714B0B" w:rsidRPr="00714B0B" w:rsidRDefault="00714B0B" w:rsidP="00E85FEB">
      <w:pPr>
        <w:pStyle w:val="ItalicHeading"/>
        <w:spacing w:after="120" w:line="240" w:lineRule="auto"/>
        <w:ind w:left="547" w:right="360" w:hanging="360"/>
        <w:rPr>
          <w:rFonts w:ascii="Goudy Old Style" w:hAnsi="Goudy Old Style"/>
          <w:b/>
          <w:bCs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</w:t>
      </w:r>
      <w:r w:rsidRPr="00714B0B">
        <w:rPr>
          <w:rFonts w:ascii="Goudy Old Style" w:hAnsi="Goudy Old Style"/>
          <w:i w:val="0"/>
          <w:sz w:val="24"/>
        </w:rPr>
        <w:t xml:space="preserve">Students, Fan Culture, and the </w:t>
      </w:r>
      <w:r>
        <w:rPr>
          <w:rFonts w:ascii="Goudy Old Style" w:hAnsi="Goudy Old Style"/>
          <w:i w:val="0"/>
          <w:sz w:val="24"/>
        </w:rPr>
        <w:t>‘</w:t>
      </w:r>
      <w:r w:rsidRPr="00714B0B">
        <w:rPr>
          <w:rFonts w:ascii="Goudy Old Style" w:hAnsi="Goudy Old Style"/>
          <w:i w:val="0"/>
          <w:sz w:val="24"/>
        </w:rPr>
        <w:t>Crisis in Humanities</w:t>
      </w:r>
      <w:r>
        <w:rPr>
          <w:rFonts w:ascii="Goudy Old Style" w:hAnsi="Goudy Old Style"/>
          <w:i w:val="0"/>
          <w:sz w:val="24"/>
        </w:rPr>
        <w:t xml:space="preserve">.’” </w:t>
      </w:r>
      <w:r>
        <w:rPr>
          <w:rFonts w:ascii="Goudy Old Style" w:hAnsi="Goudy Old Style"/>
          <w:b/>
          <w:bCs/>
          <w:i w:val="0"/>
          <w:sz w:val="24"/>
        </w:rPr>
        <w:t xml:space="preserve">Human Matters: Engaging Publics in the Humanities, University of British Colombia, </w:t>
      </w:r>
      <w:r w:rsidRPr="00714B0B">
        <w:rPr>
          <w:rFonts w:ascii="Goudy Old Style" w:hAnsi="Goudy Old Style"/>
          <w:i w:val="0"/>
          <w:sz w:val="24"/>
        </w:rPr>
        <w:t>Okanagan,</w:t>
      </w:r>
      <w:r>
        <w:rPr>
          <w:rFonts w:ascii="Goudy Old Style" w:hAnsi="Goudy Old Style"/>
          <w:i w:val="0"/>
          <w:sz w:val="24"/>
        </w:rPr>
        <w:t xml:space="preserve"> BC, July 2020. [Postponed due to COVID19]</w:t>
      </w:r>
    </w:p>
    <w:p w14:paraId="7C371017" w14:textId="4E2CF8F3" w:rsidR="009E4FE7" w:rsidRPr="009E4FE7" w:rsidRDefault="009E4FE7" w:rsidP="00E85FEB">
      <w:pPr>
        <w:pStyle w:val="ItalicHeading"/>
        <w:spacing w:after="120" w:line="240" w:lineRule="auto"/>
        <w:ind w:left="547" w:right="360" w:hanging="360"/>
        <w:rPr>
          <w:rFonts w:ascii="Goudy Old Style" w:hAnsi="Goudy Old Style"/>
          <w:i w:val="0"/>
          <w:iCs/>
          <w:sz w:val="24"/>
        </w:rPr>
      </w:pPr>
      <w:r>
        <w:rPr>
          <w:rFonts w:ascii="Goudy Old Style" w:hAnsi="Goudy Old Style"/>
          <w:i w:val="0"/>
          <w:sz w:val="24"/>
        </w:rPr>
        <w:t xml:space="preserve">“Staggering Towards the Light: </w:t>
      </w:r>
      <w:r w:rsidRPr="009E4FE7">
        <w:rPr>
          <w:rFonts w:ascii="Goudy Old Style" w:hAnsi="Goudy Old Style"/>
          <w:i w:val="0"/>
          <w:sz w:val="24"/>
        </w:rPr>
        <w:t xml:space="preserve">Utopian Potential in the Apocalyptic World of Shelley’s </w:t>
      </w:r>
      <w:r w:rsidRPr="009E4FE7">
        <w:rPr>
          <w:rFonts w:ascii="Goudy Old Style" w:hAnsi="Goudy Old Style"/>
          <w:sz w:val="24"/>
        </w:rPr>
        <w:t>The Last Man</w:t>
      </w:r>
      <w:r>
        <w:rPr>
          <w:rFonts w:ascii="Goudy Old Style" w:hAnsi="Goudy Old Style"/>
          <w:i w:val="0"/>
          <w:iCs/>
          <w:sz w:val="24"/>
        </w:rPr>
        <w:t xml:space="preserve">.” </w:t>
      </w:r>
      <w:r>
        <w:rPr>
          <w:rFonts w:ascii="Goudy Old Style" w:hAnsi="Goudy Old Style"/>
          <w:b/>
          <w:bCs/>
          <w:i w:val="0"/>
          <w:iCs/>
          <w:sz w:val="24"/>
        </w:rPr>
        <w:t xml:space="preserve">“Utopia 2020: The Plan for the New World Order,” </w:t>
      </w:r>
      <w:r w:rsidRPr="00663D83">
        <w:rPr>
          <w:rFonts w:ascii="Goudy Old Style" w:hAnsi="Goudy Old Style"/>
          <w:b/>
          <w:bCs/>
          <w:i w:val="0"/>
          <w:iCs/>
          <w:sz w:val="24"/>
        </w:rPr>
        <w:t>Florida State University</w:t>
      </w:r>
      <w:r>
        <w:rPr>
          <w:rFonts w:ascii="Goudy Old Style" w:hAnsi="Goudy Old Style"/>
          <w:i w:val="0"/>
          <w:iCs/>
          <w:sz w:val="24"/>
        </w:rPr>
        <w:t xml:space="preserve">, Tallahassee, FL, April 2020. </w:t>
      </w:r>
      <w:r w:rsidR="004842F4">
        <w:rPr>
          <w:rFonts w:ascii="Goudy Old Style" w:hAnsi="Goudy Old Style"/>
          <w:i w:val="0"/>
          <w:iCs/>
          <w:sz w:val="24"/>
        </w:rPr>
        <w:t xml:space="preserve">[Postponed due to COVID19] </w:t>
      </w:r>
    </w:p>
    <w:p w14:paraId="69B0F9D6" w14:textId="77777777" w:rsidR="00663D83" w:rsidRPr="00663D83" w:rsidRDefault="00663D83" w:rsidP="00663D83">
      <w:pPr>
        <w:pStyle w:val="ItalicHeading"/>
        <w:spacing w:after="12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“Returning to the Scene of Victory: Tolkien’s Use of Apocalypse in the Climactic Moments of </w:t>
      </w:r>
      <w:r>
        <w:rPr>
          <w:rFonts w:ascii="Goudy Old Style" w:hAnsi="Goudy Old Style"/>
          <w:iCs/>
          <w:sz w:val="24"/>
        </w:rPr>
        <w:t>The Lord of the Rings</w:t>
      </w:r>
      <w:r>
        <w:rPr>
          <w:rFonts w:ascii="Goudy Old Style" w:hAnsi="Goudy Old Style"/>
          <w:i w:val="0"/>
          <w:sz w:val="24"/>
        </w:rPr>
        <w:t xml:space="preserve">.” </w:t>
      </w:r>
      <w:proofErr w:type="spellStart"/>
      <w:r>
        <w:rPr>
          <w:rFonts w:ascii="Goudy Old Style" w:hAnsi="Goudy Old Style"/>
          <w:b/>
          <w:bCs/>
          <w:i w:val="0"/>
          <w:sz w:val="24"/>
        </w:rPr>
        <w:t>Texmoot</w:t>
      </w:r>
      <w:proofErr w:type="spellEnd"/>
      <w:r>
        <w:rPr>
          <w:rFonts w:ascii="Goudy Old Style" w:hAnsi="Goudy Old Style"/>
          <w:b/>
          <w:bCs/>
          <w:i w:val="0"/>
          <w:sz w:val="24"/>
        </w:rPr>
        <w:t>, Houston Baptist University,</w:t>
      </w:r>
      <w:r>
        <w:rPr>
          <w:rFonts w:ascii="Goudy Old Style" w:hAnsi="Goudy Old Style"/>
          <w:i w:val="0"/>
          <w:sz w:val="24"/>
        </w:rPr>
        <w:t xml:space="preserve"> February 2020.</w:t>
      </w:r>
    </w:p>
    <w:p w14:paraId="158C3104" w14:textId="456D8346" w:rsidR="0043002A" w:rsidRPr="0043002A" w:rsidRDefault="00663D83" w:rsidP="00663D83">
      <w:pPr>
        <w:pStyle w:val="ItalicHeading"/>
        <w:spacing w:after="12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 </w:t>
      </w:r>
      <w:r w:rsidR="0043002A">
        <w:rPr>
          <w:rFonts w:ascii="Goudy Old Style" w:hAnsi="Goudy Old Style"/>
          <w:i w:val="0"/>
          <w:sz w:val="24"/>
        </w:rPr>
        <w:t xml:space="preserve">“The Life and Legacy of J.R.R. Tolkien.” Guest lecture. </w:t>
      </w:r>
      <w:r w:rsidR="0043002A">
        <w:rPr>
          <w:rFonts w:ascii="Goudy Old Style" w:hAnsi="Goudy Old Style"/>
          <w:b/>
          <w:bCs/>
          <w:i w:val="0"/>
          <w:sz w:val="24"/>
        </w:rPr>
        <w:t>River Terrace Church</w:t>
      </w:r>
      <w:r w:rsidR="0043002A">
        <w:rPr>
          <w:rFonts w:ascii="Goudy Old Style" w:hAnsi="Goudy Old Style"/>
          <w:i w:val="0"/>
          <w:sz w:val="24"/>
        </w:rPr>
        <w:t>, East Lansing, MI, May 2019.</w:t>
      </w:r>
    </w:p>
    <w:p w14:paraId="72F610DA" w14:textId="0BE2C42A" w:rsidR="00E85FEB" w:rsidRPr="00E85FEB" w:rsidRDefault="00F32338" w:rsidP="00E85FEB">
      <w:pPr>
        <w:pStyle w:val="ItalicHeading"/>
        <w:spacing w:after="12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“Translating Trickster: Reading Loki for the 21</w:t>
      </w:r>
      <w:r w:rsidRPr="00696652">
        <w:rPr>
          <w:rFonts w:ascii="Goudy Old Style" w:hAnsi="Goudy Old Style"/>
          <w:i w:val="0"/>
          <w:sz w:val="24"/>
          <w:vertAlign w:val="superscript"/>
        </w:rPr>
        <w:t>st</w:t>
      </w:r>
      <w:r w:rsidRPr="00696652">
        <w:rPr>
          <w:rFonts w:ascii="Goudy Old Style" w:hAnsi="Goudy Old Style"/>
          <w:i w:val="0"/>
          <w:sz w:val="24"/>
        </w:rPr>
        <w:t xml:space="preserve"> Century</w:t>
      </w:r>
      <w:r w:rsidR="002B0993" w:rsidRPr="00696652">
        <w:rPr>
          <w:rFonts w:ascii="Goudy Old Style" w:hAnsi="Goudy Old Style"/>
          <w:i w:val="0"/>
          <w:sz w:val="24"/>
        </w:rPr>
        <w:t>.</w:t>
      </w:r>
      <w:r w:rsidRPr="00696652">
        <w:rPr>
          <w:rFonts w:ascii="Goudy Old Style" w:hAnsi="Goudy Old Style"/>
          <w:i w:val="0"/>
          <w:sz w:val="24"/>
        </w:rPr>
        <w:t xml:space="preserve">” </w:t>
      </w:r>
      <w:r w:rsidR="005A5381" w:rsidRPr="00696652">
        <w:rPr>
          <w:rFonts w:ascii="Goudy Old Style" w:hAnsi="Goudy Old Style"/>
          <w:i w:val="0"/>
          <w:sz w:val="24"/>
        </w:rPr>
        <w:t>“</w:t>
      </w:r>
      <w:r w:rsidRPr="00696652">
        <w:rPr>
          <w:rFonts w:ascii="Goudy Old Style" w:hAnsi="Goudy Old Style"/>
          <w:b/>
          <w:i w:val="0"/>
          <w:sz w:val="24"/>
        </w:rPr>
        <w:t>More than Marvel: Representations of Norse Mythology in Contemporary Popular Culture,</w:t>
      </w:r>
      <w:r w:rsidR="005A5381" w:rsidRPr="00696652">
        <w:rPr>
          <w:rFonts w:ascii="Goudy Old Style" w:hAnsi="Goudy Old Style"/>
          <w:b/>
          <w:i w:val="0"/>
          <w:sz w:val="24"/>
        </w:rPr>
        <w:t>”</w:t>
      </w:r>
      <w:r w:rsidRPr="00696652">
        <w:rPr>
          <w:rFonts w:ascii="Goudy Old Style" w:hAnsi="Goudy Old Style"/>
          <w:i w:val="0"/>
          <w:sz w:val="24"/>
        </w:rPr>
        <w:t xml:space="preserve"> </w:t>
      </w:r>
      <w:r w:rsidRPr="00696652">
        <w:rPr>
          <w:rFonts w:ascii="Goudy Old Style" w:hAnsi="Goudy Old Style"/>
          <w:b/>
          <w:i w:val="0"/>
          <w:sz w:val="24"/>
        </w:rPr>
        <w:t>ICMS</w:t>
      </w:r>
      <w:r w:rsidRPr="00696652">
        <w:rPr>
          <w:rFonts w:ascii="Goudy Old Style" w:hAnsi="Goudy Old Style"/>
          <w:i w:val="0"/>
          <w:sz w:val="24"/>
        </w:rPr>
        <w:t>, Kalamazoo, MI, May 2019.</w:t>
      </w:r>
    </w:p>
    <w:p w14:paraId="63C5FE37" w14:textId="28298A10" w:rsidR="0032088F" w:rsidRPr="00696652" w:rsidRDefault="009F2847" w:rsidP="00E85FEB">
      <w:pPr>
        <w:pStyle w:val="ItalicHeading"/>
        <w:spacing w:after="12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“</w:t>
      </w:r>
      <w:r w:rsidR="00322593" w:rsidRPr="00696652">
        <w:rPr>
          <w:rFonts w:ascii="Goudy Old Style" w:hAnsi="Goudy Old Style"/>
          <w:i w:val="0"/>
          <w:sz w:val="24"/>
        </w:rPr>
        <w:t xml:space="preserve">Death by Romance: </w:t>
      </w:r>
      <w:r w:rsidR="00FC5D49" w:rsidRPr="00696652">
        <w:rPr>
          <w:rFonts w:ascii="Goudy Old Style" w:hAnsi="Goudy Old Style"/>
          <w:i w:val="0"/>
          <w:sz w:val="24"/>
        </w:rPr>
        <w:t>The Tortured Textuality of</w:t>
      </w:r>
      <w:r w:rsidR="0083341C" w:rsidRPr="00696652">
        <w:rPr>
          <w:rFonts w:ascii="Goudy Old Style" w:hAnsi="Goudy Old Style"/>
          <w:i w:val="0"/>
          <w:sz w:val="24"/>
        </w:rPr>
        <w:t xml:space="preserve"> Alcott’s </w:t>
      </w:r>
      <w:r w:rsidR="0083341C" w:rsidRPr="00696652">
        <w:rPr>
          <w:rFonts w:ascii="Goudy Old Style" w:hAnsi="Goudy Old Style"/>
          <w:sz w:val="24"/>
        </w:rPr>
        <w:t>A Modern Mephistopheles</w:t>
      </w:r>
      <w:r w:rsidR="002B0993" w:rsidRPr="00696652">
        <w:rPr>
          <w:rFonts w:ascii="Goudy Old Style" w:hAnsi="Goudy Old Style"/>
          <w:sz w:val="24"/>
        </w:rPr>
        <w:t>.</w:t>
      </w:r>
      <w:r w:rsidRPr="00696652">
        <w:rPr>
          <w:rFonts w:ascii="Goudy Old Style" w:hAnsi="Goudy Old Style"/>
          <w:i w:val="0"/>
          <w:sz w:val="24"/>
        </w:rPr>
        <w:t>”</w:t>
      </w:r>
      <w:r w:rsidR="0032088F" w:rsidRPr="00696652">
        <w:rPr>
          <w:rFonts w:ascii="Goudy Old Style" w:hAnsi="Goudy Old Style"/>
          <w:i w:val="0"/>
          <w:sz w:val="24"/>
        </w:rPr>
        <w:t xml:space="preserve"> </w:t>
      </w:r>
      <w:r w:rsidR="0032088F" w:rsidRPr="00696652">
        <w:rPr>
          <w:rFonts w:ascii="Goudy Old Style" w:hAnsi="Goudy Old Style"/>
          <w:b/>
          <w:i w:val="0"/>
          <w:sz w:val="24"/>
        </w:rPr>
        <w:t>Hideous Progeny: The Gothic in the Nineteenth Century,</w:t>
      </w:r>
      <w:r w:rsidR="0032088F" w:rsidRPr="00696652">
        <w:rPr>
          <w:rFonts w:ascii="Goudy Old Style" w:hAnsi="Goudy Old Style"/>
          <w:i w:val="0"/>
          <w:sz w:val="24"/>
        </w:rPr>
        <w:t xml:space="preserve"> </w:t>
      </w:r>
      <w:r w:rsidR="0032088F" w:rsidRPr="00696652">
        <w:rPr>
          <w:rFonts w:ascii="Goudy Old Style" w:hAnsi="Goudy Old Style"/>
          <w:b/>
          <w:i w:val="0"/>
          <w:sz w:val="24"/>
        </w:rPr>
        <w:t>Loyola University Chicago Victorian Society</w:t>
      </w:r>
      <w:r w:rsidR="0032088F" w:rsidRPr="00696652">
        <w:rPr>
          <w:rFonts w:ascii="Goudy Old Style" w:hAnsi="Goudy Old Style"/>
          <w:i w:val="0"/>
          <w:sz w:val="24"/>
        </w:rPr>
        <w:t>, Chicago, October 2018.</w:t>
      </w:r>
    </w:p>
    <w:p w14:paraId="7107FC1F" w14:textId="3AD28EE0" w:rsidR="005C7046" w:rsidRPr="00696652" w:rsidRDefault="0032088F" w:rsidP="00AB704F">
      <w:pPr>
        <w:pStyle w:val="ItalicHeading"/>
        <w:spacing w:after="12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“‘No Pagan ever loved his god’: Tolkien, Thompson, and the Beautification of the Gods</w:t>
      </w:r>
      <w:r w:rsidR="002B0993" w:rsidRPr="00696652">
        <w:rPr>
          <w:rFonts w:ascii="Goudy Old Style" w:hAnsi="Goudy Old Style"/>
          <w:i w:val="0"/>
          <w:sz w:val="24"/>
        </w:rPr>
        <w:t>.</w:t>
      </w:r>
      <w:r w:rsidRPr="00696652">
        <w:rPr>
          <w:rFonts w:ascii="Goudy Old Style" w:hAnsi="Goudy Old Style"/>
          <w:i w:val="0"/>
          <w:sz w:val="24"/>
        </w:rPr>
        <w:t xml:space="preserve">” </w:t>
      </w:r>
      <w:proofErr w:type="spellStart"/>
      <w:r w:rsidRPr="00696652">
        <w:rPr>
          <w:rFonts w:ascii="Goudy Old Style" w:hAnsi="Goudy Old Style"/>
          <w:b/>
          <w:i w:val="0"/>
          <w:sz w:val="24"/>
        </w:rPr>
        <w:t>Mythcon</w:t>
      </w:r>
      <w:proofErr w:type="spellEnd"/>
      <w:r w:rsidRPr="00696652">
        <w:rPr>
          <w:rFonts w:ascii="Goudy Old Style" w:hAnsi="Goudy Old Style"/>
          <w:b/>
          <w:i w:val="0"/>
          <w:sz w:val="24"/>
        </w:rPr>
        <w:t xml:space="preserve"> 49, The Mythopoeic Society</w:t>
      </w:r>
      <w:r w:rsidRPr="00696652">
        <w:rPr>
          <w:rFonts w:ascii="Goudy Old Style" w:hAnsi="Goudy Old Style"/>
          <w:i w:val="0"/>
          <w:sz w:val="24"/>
        </w:rPr>
        <w:t>, Atlanta, July 2018.</w:t>
      </w:r>
      <w:r w:rsidR="00CD706F" w:rsidRPr="00696652">
        <w:rPr>
          <w:rFonts w:ascii="Goudy Old Style" w:hAnsi="Goudy Old Style"/>
          <w:i w:val="0"/>
          <w:sz w:val="24"/>
        </w:rPr>
        <w:t xml:space="preserve"> [Received the Alexei </w:t>
      </w:r>
      <w:proofErr w:type="spellStart"/>
      <w:r w:rsidR="00CD706F" w:rsidRPr="00696652">
        <w:rPr>
          <w:rFonts w:ascii="Goudy Old Style" w:hAnsi="Goudy Old Style"/>
          <w:i w:val="0"/>
          <w:sz w:val="24"/>
        </w:rPr>
        <w:t>Kondratiev</w:t>
      </w:r>
      <w:proofErr w:type="spellEnd"/>
      <w:r w:rsidR="00CD706F" w:rsidRPr="00696652">
        <w:rPr>
          <w:rFonts w:ascii="Goudy Old Style" w:hAnsi="Goudy Old Style"/>
          <w:i w:val="0"/>
          <w:sz w:val="24"/>
        </w:rPr>
        <w:t xml:space="preserve"> Award from the Mythopoeic Society]</w:t>
      </w:r>
    </w:p>
    <w:p w14:paraId="4D93AAE1" w14:textId="1E0B41A1" w:rsidR="000110A5" w:rsidRPr="00696652" w:rsidRDefault="00E85FEB" w:rsidP="00F2234F">
      <w:pPr>
        <w:pStyle w:val="ItalicHeading"/>
        <w:spacing w:after="12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 </w:t>
      </w:r>
      <w:r w:rsidR="00946915" w:rsidRPr="00696652">
        <w:rPr>
          <w:rFonts w:ascii="Goudy Old Style" w:hAnsi="Goudy Old Style"/>
          <w:i w:val="0"/>
          <w:sz w:val="24"/>
        </w:rPr>
        <w:t>“The Last of the Minstrels: Tolkien’s Quest for Abdication in the Age of the Author</w:t>
      </w:r>
      <w:r w:rsidR="00ED7577" w:rsidRPr="00696652">
        <w:rPr>
          <w:rFonts w:ascii="Goudy Old Style" w:hAnsi="Goudy Old Style"/>
          <w:i w:val="0"/>
          <w:sz w:val="24"/>
        </w:rPr>
        <w:t>.</w:t>
      </w:r>
      <w:r w:rsidR="00946915" w:rsidRPr="00696652">
        <w:rPr>
          <w:rFonts w:ascii="Goudy Old Style" w:hAnsi="Goudy Old Style"/>
          <w:i w:val="0"/>
          <w:sz w:val="24"/>
        </w:rPr>
        <w:t xml:space="preserve">” </w:t>
      </w:r>
      <w:r w:rsidR="00946915" w:rsidRPr="00696652">
        <w:rPr>
          <w:rFonts w:ascii="Goudy Old Style" w:hAnsi="Goudy Old Style"/>
          <w:b/>
          <w:i w:val="0"/>
          <w:sz w:val="24"/>
        </w:rPr>
        <w:t>NCUR</w:t>
      </w:r>
      <w:r w:rsidR="00946915" w:rsidRPr="00696652">
        <w:rPr>
          <w:rFonts w:ascii="Goudy Old Style" w:hAnsi="Goudy Old Style"/>
          <w:i w:val="0"/>
          <w:sz w:val="24"/>
        </w:rPr>
        <w:t>, Asheville, NC, April 2016. [Received the Outstanding Undergraduate Research Award from Milligan College]</w:t>
      </w:r>
    </w:p>
    <w:p w14:paraId="0DDEAAC8" w14:textId="1FE901FD" w:rsidR="00C90D3E" w:rsidRPr="00696652" w:rsidRDefault="00CD706F" w:rsidP="000110A5">
      <w:pPr>
        <w:pStyle w:val="ItalicHeading"/>
        <w:spacing w:after="12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“The Return of the King: Power Constructs and Cycles in </w:t>
      </w:r>
      <w:r w:rsidRPr="00696652">
        <w:rPr>
          <w:rFonts w:ascii="Goudy Old Style" w:hAnsi="Goudy Old Style"/>
          <w:sz w:val="24"/>
        </w:rPr>
        <w:t>The Lord of the Rings</w:t>
      </w:r>
      <w:r w:rsidR="00ED7577" w:rsidRPr="00696652">
        <w:rPr>
          <w:rFonts w:ascii="Goudy Old Style" w:hAnsi="Goudy Old Style"/>
          <w:i w:val="0"/>
          <w:sz w:val="24"/>
        </w:rPr>
        <w:t>.</w:t>
      </w:r>
      <w:r w:rsidRPr="00696652">
        <w:rPr>
          <w:rFonts w:ascii="Goudy Old Style" w:hAnsi="Goudy Old Style"/>
          <w:i w:val="0"/>
          <w:sz w:val="24"/>
        </w:rPr>
        <w:t xml:space="preserve">” </w:t>
      </w:r>
      <w:r w:rsidRPr="00696652">
        <w:rPr>
          <w:rFonts w:ascii="Goudy Old Style" w:hAnsi="Goudy Old Style"/>
          <w:b/>
          <w:i w:val="0"/>
          <w:sz w:val="24"/>
        </w:rPr>
        <w:t>NCUR</w:t>
      </w:r>
      <w:r w:rsidRPr="00696652">
        <w:rPr>
          <w:rFonts w:ascii="Goudy Old Style" w:hAnsi="Goudy Old Style"/>
          <w:i w:val="0"/>
          <w:sz w:val="24"/>
        </w:rPr>
        <w:t>, Asheville, NC, April 2016. [Received the Edwin W. Gaston scholarship from the Alpha Chi National College Honor Society]</w:t>
      </w:r>
    </w:p>
    <w:p w14:paraId="3DD84E1D" w14:textId="2CE827B2" w:rsidR="006C47EC" w:rsidRPr="00696652" w:rsidRDefault="003C6D49" w:rsidP="00E85FEB">
      <w:pPr>
        <w:pStyle w:val="SectionHeading"/>
        <w:spacing w:before="360"/>
        <w:ind w:right="360"/>
        <w:rPr>
          <w:rFonts w:ascii="Goudy Old Style" w:hAnsi="Goudy Old Style"/>
          <w:b/>
          <w:bCs/>
          <w:caps w:val="0"/>
          <w:smallCaps/>
          <w:sz w:val="28"/>
          <w:szCs w:val="24"/>
        </w:rPr>
      </w:pPr>
      <w:r>
        <w:rPr>
          <w:rFonts w:ascii="Goudy Old Style" w:hAnsi="Goudy Old Style"/>
          <w:b/>
          <w:bCs/>
          <w:caps w:val="0"/>
          <w:smallCaps/>
          <w:sz w:val="28"/>
          <w:szCs w:val="24"/>
        </w:rPr>
        <w:lastRenderedPageBreak/>
        <w:t xml:space="preserve">Other </w:t>
      </w:r>
      <w:r w:rsidR="000778DC" w:rsidRPr="00696652">
        <w:rPr>
          <w:rFonts w:ascii="Goudy Old Style" w:hAnsi="Goudy Old Style"/>
          <w:b/>
          <w:bCs/>
          <w:caps w:val="0"/>
          <w:smallCaps/>
          <w:sz w:val="28"/>
          <w:szCs w:val="24"/>
        </w:rPr>
        <w:t>Papers</w:t>
      </w:r>
      <w:r w:rsidR="00FC3AC3" w:rsidRPr="00696652">
        <w:rPr>
          <w:rFonts w:ascii="Goudy Old Style" w:hAnsi="Goudy Old Style"/>
          <w:b/>
          <w:bCs/>
          <w:caps w:val="0"/>
          <w:smallCaps/>
          <w:sz w:val="28"/>
          <w:szCs w:val="24"/>
        </w:rPr>
        <w:t xml:space="preserve"> &amp; Course Work</w:t>
      </w:r>
    </w:p>
    <w:p w14:paraId="5AB1310E" w14:textId="43371B47" w:rsidR="00F2234F" w:rsidRPr="00F2234F" w:rsidRDefault="00F2234F" w:rsidP="00F2234F">
      <w:pPr>
        <w:pStyle w:val="ItalicHeading"/>
        <w:spacing w:after="80" w:line="240" w:lineRule="auto"/>
        <w:ind w:left="547" w:right="36" w:hanging="547"/>
        <w:rPr>
          <w:rFonts w:ascii="Goudy Old Style" w:hAnsi="Goudy Old Style"/>
          <w:i w:val="0"/>
          <w:smallCaps/>
          <w:sz w:val="24"/>
        </w:rPr>
      </w:pPr>
      <w:bookmarkStart w:id="2" w:name="_Hlk525219633"/>
      <w:r w:rsidRPr="00F2234F">
        <w:rPr>
          <w:rFonts w:ascii="Goudy Old Style" w:hAnsi="Goudy Old Style"/>
          <w:i w:val="0"/>
          <w:smallCaps/>
          <w:sz w:val="24"/>
        </w:rPr>
        <w:t>Papers</w:t>
      </w:r>
    </w:p>
    <w:p w14:paraId="3F022018" w14:textId="5203D81B" w:rsidR="00306712" w:rsidRDefault="00306712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“‘The Wild Scenery of this Lovely Country’: Scotland in Mary Shelley’s </w:t>
      </w:r>
      <w:r>
        <w:rPr>
          <w:rFonts w:ascii="Goudy Old Style" w:hAnsi="Goudy Old Style"/>
          <w:iCs/>
          <w:sz w:val="24"/>
        </w:rPr>
        <w:t>Mathilda</w:t>
      </w:r>
      <w:r>
        <w:rPr>
          <w:rFonts w:ascii="Goudy Old Style" w:hAnsi="Goudy Old Style"/>
          <w:i w:val="0"/>
          <w:sz w:val="24"/>
        </w:rPr>
        <w:t xml:space="preserve">.” Article in Process, Fall 2019. </w:t>
      </w:r>
    </w:p>
    <w:p w14:paraId="2A0AB207" w14:textId="5BAE0BA8" w:rsidR="002B6221" w:rsidRPr="00696652" w:rsidRDefault="002B6221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“Tolkien Studies and the Digital Archive.” </w:t>
      </w:r>
      <w:r w:rsidR="00652750" w:rsidRPr="00696652">
        <w:rPr>
          <w:rFonts w:ascii="Goudy Old Style" w:hAnsi="Goudy Old Style"/>
          <w:i w:val="0"/>
          <w:sz w:val="24"/>
        </w:rPr>
        <w:t>DH p</w:t>
      </w:r>
      <w:r w:rsidRPr="00696652">
        <w:rPr>
          <w:rFonts w:ascii="Goudy Old Style" w:hAnsi="Goudy Old Style"/>
          <w:i w:val="0"/>
          <w:sz w:val="24"/>
        </w:rPr>
        <w:t>roject proposal, Spring 2019.</w:t>
      </w:r>
    </w:p>
    <w:p w14:paraId="0384B205" w14:textId="20492D79" w:rsidR="009B3C7F" w:rsidRPr="00696652" w:rsidRDefault="009B3C7F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“</w:t>
      </w:r>
      <w:r w:rsidR="000110A5" w:rsidRPr="00696652">
        <w:rPr>
          <w:rFonts w:ascii="Goudy Old Style" w:hAnsi="Goudy Old Style"/>
          <w:i w:val="0"/>
          <w:sz w:val="24"/>
        </w:rPr>
        <w:t xml:space="preserve">Nationalism and Empire in </w:t>
      </w:r>
      <w:r w:rsidR="000110A5" w:rsidRPr="00696652">
        <w:rPr>
          <w:rFonts w:ascii="Goudy Old Style" w:hAnsi="Goudy Old Style"/>
          <w:sz w:val="24"/>
        </w:rPr>
        <w:t>Where the Forest Murmurs</w:t>
      </w:r>
      <w:r w:rsidRPr="00696652">
        <w:rPr>
          <w:rFonts w:ascii="Goudy Old Style" w:hAnsi="Goudy Old Style"/>
          <w:i w:val="0"/>
          <w:sz w:val="24"/>
        </w:rPr>
        <w:t xml:space="preserve">.” Seminar paper, </w:t>
      </w:r>
      <w:r w:rsidR="002B6221" w:rsidRPr="00696652">
        <w:rPr>
          <w:rFonts w:ascii="Goudy Old Style" w:hAnsi="Goudy Old Style"/>
          <w:i w:val="0"/>
          <w:sz w:val="24"/>
        </w:rPr>
        <w:t xml:space="preserve">Fall </w:t>
      </w:r>
      <w:r w:rsidRPr="00696652">
        <w:rPr>
          <w:rFonts w:ascii="Goudy Old Style" w:hAnsi="Goudy Old Style"/>
          <w:i w:val="0"/>
          <w:sz w:val="24"/>
        </w:rPr>
        <w:t>2018.</w:t>
      </w:r>
    </w:p>
    <w:p w14:paraId="1514144F" w14:textId="49DFD09C" w:rsidR="00CE15BD" w:rsidRPr="00696652" w:rsidRDefault="009150C3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“‘They swore an oath that none shall break’: Tolkien’s Tale of Oathtaking, Fate-bonds, and the Power of Language.” Seminar paper, </w:t>
      </w:r>
      <w:r w:rsidR="002B6221" w:rsidRPr="00696652">
        <w:rPr>
          <w:rFonts w:ascii="Goudy Old Style" w:hAnsi="Goudy Old Style"/>
          <w:i w:val="0"/>
          <w:sz w:val="24"/>
        </w:rPr>
        <w:t xml:space="preserve">Fall </w:t>
      </w:r>
      <w:r w:rsidRPr="00696652">
        <w:rPr>
          <w:rFonts w:ascii="Goudy Old Style" w:hAnsi="Goudy Old Style"/>
          <w:i w:val="0"/>
          <w:sz w:val="24"/>
        </w:rPr>
        <w:t>2017.</w:t>
      </w:r>
      <w:bookmarkEnd w:id="2"/>
    </w:p>
    <w:p w14:paraId="3A767730" w14:textId="3467AB8E" w:rsidR="00746C61" w:rsidRPr="004925DF" w:rsidRDefault="006676FA" w:rsidP="004925D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“Seeking Shared Enrichment: </w:t>
      </w:r>
      <w:r w:rsidR="00827642" w:rsidRPr="00696652">
        <w:rPr>
          <w:rFonts w:ascii="Goudy Old Style" w:hAnsi="Goudy Old Style"/>
          <w:i w:val="0"/>
          <w:sz w:val="24"/>
        </w:rPr>
        <w:t xml:space="preserve">Undermining </w:t>
      </w:r>
      <w:r w:rsidR="00857906" w:rsidRPr="00696652">
        <w:rPr>
          <w:rFonts w:ascii="Goudy Old Style" w:hAnsi="Goudy Old Style"/>
          <w:i w:val="0"/>
          <w:sz w:val="24"/>
        </w:rPr>
        <w:t>Oppression</w:t>
      </w:r>
      <w:r w:rsidRPr="00696652">
        <w:rPr>
          <w:rFonts w:ascii="Goudy Old Style" w:hAnsi="Goudy Old Style"/>
          <w:i w:val="0"/>
          <w:sz w:val="24"/>
        </w:rPr>
        <w:t xml:space="preserve"> through Creative Partici</w:t>
      </w:r>
      <w:r w:rsidR="00BC3DD8">
        <w:rPr>
          <w:rFonts w:ascii="Goudy Old Style" w:hAnsi="Goudy Old Style"/>
          <w:i w:val="0"/>
          <w:sz w:val="24"/>
        </w:rPr>
        <w:t>p</w:t>
      </w:r>
      <w:r w:rsidRPr="00696652">
        <w:rPr>
          <w:rFonts w:ascii="Goudy Old Style" w:hAnsi="Goudy Old Style"/>
          <w:i w:val="0"/>
          <w:sz w:val="24"/>
        </w:rPr>
        <w:t xml:space="preserve">ation.” </w:t>
      </w:r>
      <w:r w:rsidR="00A218B3" w:rsidRPr="00696652">
        <w:rPr>
          <w:rFonts w:ascii="Goudy Old Style" w:hAnsi="Goudy Old Style"/>
          <w:i w:val="0"/>
          <w:sz w:val="24"/>
        </w:rPr>
        <w:t xml:space="preserve">Undergraduate senior thesis, </w:t>
      </w:r>
      <w:r w:rsidR="001C5400" w:rsidRPr="00696652">
        <w:rPr>
          <w:rFonts w:ascii="Goudy Old Style" w:hAnsi="Goudy Old Style"/>
          <w:i w:val="0"/>
          <w:sz w:val="24"/>
        </w:rPr>
        <w:t xml:space="preserve">Fall </w:t>
      </w:r>
      <w:r w:rsidR="00A218B3" w:rsidRPr="00696652">
        <w:rPr>
          <w:rFonts w:ascii="Goudy Old Style" w:hAnsi="Goudy Old Style"/>
          <w:i w:val="0"/>
          <w:sz w:val="24"/>
        </w:rPr>
        <w:t>2016</w:t>
      </w:r>
      <w:r w:rsidRPr="00696652">
        <w:rPr>
          <w:rFonts w:ascii="Goudy Old Style" w:hAnsi="Goudy Old Style"/>
          <w:i w:val="0"/>
          <w:sz w:val="24"/>
        </w:rPr>
        <w:t>.</w:t>
      </w:r>
      <w:r w:rsidR="00877F53" w:rsidRPr="00696652">
        <w:rPr>
          <w:rFonts w:ascii="Goudy Old Style" w:hAnsi="Goudy Old Style"/>
          <w:i w:val="0"/>
          <w:sz w:val="24"/>
        </w:rPr>
        <w:t xml:space="preserve"> Advisors: Profs. Michael Blouin </w:t>
      </w:r>
      <w:r w:rsidR="00D1535A" w:rsidRPr="00696652">
        <w:rPr>
          <w:rFonts w:ascii="Goudy Old Style" w:hAnsi="Goudy Old Style"/>
          <w:i w:val="0"/>
          <w:sz w:val="24"/>
        </w:rPr>
        <w:t>&amp;</w:t>
      </w:r>
      <w:r w:rsidR="00877F53" w:rsidRPr="00696652">
        <w:rPr>
          <w:rFonts w:ascii="Goudy Old Style" w:hAnsi="Goudy Old Style"/>
          <w:i w:val="0"/>
          <w:sz w:val="24"/>
        </w:rPr>
        <w:t xml:space="preserve"> Lee Blackburn.</w:t>
      </w:r>
    </w:p>
    <w:p w14:paraId="0A322BBC" w14:textId="1592C403" w:rsidR="00F2234F" w:rsidRPr="00F2234F" w:rsidRDefault="00F2234F" w:rsidP="00E85FEB">
      <w:pPr>
        <w:pStyle w:val="ItalicHeading"/>
        <w:spacing w:before="120" w:after="80" w:line="240" w:lineRule="auto"/>
        <w:ind w:left="547" w:right="43" w:hanging="547"/>
        <w:rPr>
          <w:rFonts w:ascii="Goudy Old Style" w:hAnsi="Goudy Old Style"/>
          <w:i w:val="0"/>
          <w:smallCaps/>
          <w:sz w:val="24"/>
        </w:rPr>
      </w:pPr>
      <w:r w:rsidRPr="00F2234F">
        <w:rPr>
          <w:rFonts w:ascii="Goudy Old Style" w:hAnsi="Goudy Old Style"/>
          <w:i w:val="0"/>
          <w:smallCaps/>
          <w:sz w:val="24"/>
        </w:rPr>
        <w:t>Course Work</w:t>
      </w:r>
    </w:p>
    <w:p w14:paraId="56298350" w14:textId="51A9A668" w:rsidR="00080BF0" w:rsidRDefault="00891D52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“Media Ecologies, Resource Ecologies, Literature.” Prof. Richard Menke, Spring 2021.</w:t>
      </w:r>
    </w:p>
    <w:p w14:paraId="1FEF20B2" w14:textId="5A8FB542" w:rsidR="00080BF0" w:rsidRDefault="00080BF0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“Composition Theory and Pedagogy.” Prof. Rebecca Hallman Martini, Spring 2021.</w:t>
      </w:r>
    </w:p>
    <w:p w14:paraId="77054A8A" w14:textId="1CBD2989" w:rsidR="00FB73D4" w:rsidRDefault="00FB73D4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“Victorian Literature: The Dramatic Monologue and Historical Poetics.” Prof. Tricia Lootens, Fall 2020.</w:t>
      </w:r>
    </w:p>
    <w:p w14:paraId="306FE70F" w14:textId="67C22B41" w:rsidR="00FB73D4" w:rsidRDefault="00FB73D4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“Academic Writing.” Prof. Rebecca Hallman</w:t>
      </w:r>
      <w:r w:rsidR="00891D52">
        <w:rPr>
          <w:rFonts w:ascii="Goudy Old Style" w:hAnsi="Goudy Old Style"/>
          <w:i w:val="0"/>
          <w:sz w:val="24"/>
        </w:rPr>
        <w:t xml:space="preserve"> </w:t>
      </w:r>
      <w:r>
        <w:rPr>
          <w:rFonts w:ascii="Goudy Old Style" w:hAnsi="Goudy Old Style"/>
          <w:i w:val="0"/>
          <w:sz w:val="24"/>
        </w:rPr>
        <w:t>Martin</w:t>
      </w:r>
      <w:r w:rsidR="00D90A8B">
        <w:rPr>
          <w:rFonts w:ascii="Goudy Old Style" w:hAnsi="Goudy Old Style"/>
          <w:i w:val="0"/>
          <w:sz w:val="24"/>
        </w:rPr>
        <w:t>i</w:t>
      </w:r>
      <w:r>
        <w:rPr>
          <w:rFonts w:ascii="Goudy Old Style" w:hAnsi="Goudy Old Style"/>
          <w:i w:val="0"/>
          <w:sz w:val="24"/>
        </w:rPr>
        <w:t>, Fall 2020.</w:t>
      </w:r>
    </w:p>
    <w:p w14:paraId="1D257165" w14:textId="58618674" w:rsidR="00FB73D4" w:rsidRDefault="00FB73D4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“The Black and Green Atlantic.” Prof. Peter O’Neill, Fall 2020. </w:t>
      </w:r>
    </w:p>
    <w:p w14:paraId="43E98EBA" w14:textId="27770C73" w:rsidR="00C05149" w:rsidRDefault="00C05149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“Environmental Philosophy.” Prof. Piers Stephens, Spring 2020.</w:t>
      </w:r>
    </w:p>
    <w:p w14:paraId="5F8AD565" w14:textId="28579B32" w:rsidR="00C05149" w:rsidRDefault="00C05149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“Tolkien and the Fin-du-Siècle’s ‘New Paganism.’” Directed Reading with Prof. Jonathan Evans, Spring 2020.</w:t>
      </w:r>
    </w:p>
    <w:p w14:paraId="3C512E4C" w14:textId="1907E938" w:rsidR="00306712" w:rsidRDefault="00C05149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“Nineteenth-Century British Periodicals.” Directed Reading with Prof. Richard Menke, Spring 2020.</w:t>
      </w:r>
    </w:p>
    <w:p w14:paraId="0D9BF66E" w14:textId="5349410B" w:rsidR="00306712" w:rsidRDefault="00306712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“Old English Literature.” Prof. Jonathan Evans, Spring 2020.</w:t>
      </w:r>
    </w:p>
    <w:p w14:paraId="08F562CB" w14:textId="2B524132" w:rsidR="00306712" w:rsidRDefault="00306712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“Romantics.” Prof. </w:t>
      </w:r>
      <w:proofErr w:type="spellStart"/>
      <w:r>
        <w:rPr>
          <w:rFonts w:ascii="Goudy Old Style" w:hAnsi="Goudy Old Style"/>
          <w:i w:val="0"/>
          <w:sz w:val="24"/>
        </w:rPr>
        <w:t>Casie</w:t>
      </w:r>
      <w:proofErr w:type="spellEnd"/>
      <w:r>
        <w:rPr>
          <w:rFonts w:ascii="Goudy Old Style" w:hAnsi="Goudy Old Style"/>
          <w:i w:val="0"/>
          <w:sz w:val="24"/>
        </w:rPr>
        <w:t xml:space="preserve"> </w:t>
      </w:r>
      <w:proofErr w:type="spellStart"/>
      <w:r>
        <w:rPr>
          <w:rFonts w:ascii="Goudy Old Style" w:hAnsi="Goudy Old Style"/>
          <w:i w:val="0"/>
          <w:sz w:val="24"/>
        </w:rPr>
        <w:t>LeGette</w:t>
      </w:r>
      <w:proofErr w:type="spellEnd"/>
      <w:r>
        <w:rPr>
          <w:rFonts w:ascii="Goudy Old Style" w:hAnsi="Goudy Old Style"/>
          <w:i w:val="0"/>
          <w:sz w:val="24"/>
        </w:rPr>
        <w:t>, Fall 2019.</w:t>
      </w:r>
    </w:p>
    <w:p w14:paraId="039399D9" w14:textId="5A6F8C51" w:rsidR="00306712" w:rsidRDefault="00306712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</w:t>
      </w:r>
      <w:r w:rsidR="000C5642">
        <w:rPr>
          <w:rFonts w:ascii="Goudy Old Style" w:hAnsi="Goudy Old Style"/>
          <w:i w:val="0"/>
          <w:sz w:val="24"/>
        </w:rPr>
        <w:t xml:space="preserve">First Year Writing </w:t>
      </w:r>
      <w:r>
        <w:rPr>
          <w:rFonts w:ascii="Goudy Old Style" w:hAnsi="Goudy Old Style"/>
          <w:i w:val="0"/>
          <w:sz w:val="24"/>
        </w:rPr>
        <w:t xml:space="preserve">Pedagogy.” Profs. Sara Steger and Nathan </w:t>
      </w:r>
      <w:proofErr w:type="spellStart"/>
      <w:r>
        <w:rPr>
          <w:rFonts w:ascii="Goudy Old Style" w:hAnsi="Goudy Old Style"/>
          <w:i w:val="0"/>
          <w:sz w:val="24"/>
        </w:rPr>
        <w:t>Kreuter</w:t>
      </w:r>
      <w:proofErr w:type="spellEnd"/>
      <w:r>
        <w:rPr>
          <w:rFonts w:ascii="Goudy Old Style" w:hAnsi="Goudy Old Style"/>
          <w:i w:val="0"/>
          <w:sz w:val="24"/>
        </w:rPr>
        <w:t>, Fall 2019.</w:t>
      </w:r>
    </w:p>
    <w:p w14:paraId="561C96F7" w14:textId="558FAAAD" w:rsidR="00306712" w:rsidRDefault="00306712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“Old English.” Prof. Jonathan Evans, Fall 2019.</w:t>
      </w:r>
    </w:p>
    <w:p w14:paraId="10139DC6" w14:textId="78865FF8" w:rsidR="00661A3E" w:rsidRPr="00696652" w:rsidRDefault="00661A3E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“The Interface.” Prof. Kathleen Fitzpatrick, Spring 2019.</w:t>
      </w:r>
    </w:p>
    <w:p w14:paraId="45E66F1F" w14:textId="32693FBA" w:rsidR="00661A3E" w:rsidRPr="00696652" w:rsidRDefault="00661A3E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“Theories and Methods of Popular Cultures.” Profs. Ann </w:t>
      </w:r>
      <w:proofErr w:type="spellStart"/>
      <w:r w:rsidRPr="00696652">
        <w:rPr>
          <w:rFonts w:ascii="Goudy Old Style" w:hAnsi="Goudy Old Style"/>
          <w:i w:val="0"/>
          <w:sz w:val="24"/>
        </w:rPr>
        <w:t>Larabee</w:t>
      </w:r>
      <w:proofErr w:type="spellEnd"/>
      <w:r w:rsidRPr="00696652">
        <w:rPr>
          <w:rFonts w:ascii="Goudy Old Style" w:hAnsi="Goudy Old Style"/>
          <w:i w:val="0"/>
          <w:sz w:val="24"/>
        </w:rPr>
        <w:t xml:space="preserve"> &amp; David Stowe, Spring 2019.</w:t>
      </w:r>
    </w:p>
    <w:p w14:paraId="4C83AAEB" w14:textId="01B82297" w:rsidR="00B07A51" w:rsidRPr="00696652" w:rsidRDefault="00B07A51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“The Nature of Representing Nature.” Prof. Ellen McCallum</w:t>
      </w:r>
      <w:r w:rsidR="007E2EAD" w:rsidRPr="00696652">
        <w:rPr>
          <w:rFonts w:ascii="Goudy Old Style" w:hAnsi="Goudy Old Style"/>
          <w:i w:val="0"/>
          <w:sz w:val="24"/>
        </w:rPr>
        <w:t>,</w:t>
      </w:r>
      <w:r w:rsidRPr="00696652">
        <w:rPr>
          <w:rFonts w:ascii="Goudy Old Style" w:hAnsi="Goudy Old Style"/>
          <w:i w:val="0"/>
          <w:sz w:val="24"/>
        </w:rPr>
        <w:t xml:space="preserve"> Fall 2018.</w:t>
      </w:r>
    </w:p>
    <w:p w14:paraId="57337F9C" w14:textId="70B22E0A" w:rsidR="008E4A0C" w:rsidRPr="00696652" w:rsidRDefault="008E4A0C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“</w:t>
      </w:r>
      <w:r w:rsidR="00B07A51" w:rsidRPr="00696652">
        <w:rPr>
          <w:rFonts w:ascii="Goudy Old Style" w:hAnsi="Goudy Old Style"/>
          <w:i w:val="0"/>
          <w:sz w:val="24"/>
        </w:rPr>
        <w:t>Transnational Decadence and Modernism.” Prof. Kristin Mahoney</w:t>
      </w:r>
      <w:r w:rsidR="007E2EAD" w:rsidRPr="00696652">
        <w:rPr>
          <w:rFonts w:ascii="Goudy Old Style" w:hAnsi="Goudy Old Style"/>
          <w:i w:val="0"/>
          <w:sz w:val="24"/>
        </w:rPr>
        <w:t>,</w:t>
      </w:r>
      <w:r w:rsidR="00B07A51" w:rsidRPr="00696652">
        <w:rPr>
          <w:rFonts w:ascii="Goudy Old Style" w:hAnsi="Goudy Old Style"/>
          <w:i w:val="0"/>
          <w:sz w:val="24"/>
        </w:rPr>
        <w:t xml:space="preserve"> Fall 2018.</w:t>
      </w:r>
    </w:p>
    <w:p w14:paraId="3D3B6D87" w14:textId="11DFB7F5" w:rsidR="004A4E2E" w:rsidRPr="00696652" w:rsidRDefault="008E4A0C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“Readings in Nordic Mythologies and Sagas.” Independent study with Prof. Gary </w:t>
      </w:r>
      <w:proofErr w:type="spellStart"/>
      <w:r w:rsidRPr="00696652">
        <w:rPr>
          <w:rFonts w:ascii="Goudy Old Style" w:hAnsi="Goudy Old Style"/>
          <w:i w:val="0"/>
          <w:sz w:val="24"/>
        </w:rPr>
        <w:t>Hoppenstand</w:t>
      </w:r>
      <w:proofErr w:type="spellEnd"/>
      <w:r w:rsidR="007E2EAD" w:rsidRPr="00696652">
        <w:rPr>
          <w:rFonts w:ascii="Goudy Old Style" w:hAnsi="Goudy Old Style"/>
          <w:i w:val="0"/>
          <w:sz w:val="24"/>
        </w:rPr>
        <w:t>,</w:t>
      </w:r>
      <w:r w:rsidRPr="00696652">
        <w:rPr>
          <w:rFonts w:ascii="Goudy Old Style" w:hAnsi="Goudy Old Style"/>
          <w:i w:val="0"/>
          <w:sz w:val="24"/>
        </w:rPr>
        <w:t xml:space="preserve"> Spring 2018</w:t>
      </w:r>
      <w:r w:rsidR="00B23771" w:rsidRPr="00696652">
        <w:rPr>
          <w:rFonts w:ascii="Goudy Old Style" w:hAnsi="Goudy Old Style"/>
          <w:i w:val="0"/>
          <w:sz w:val="24"/>
        </w:rPr>
        <w:t>.</w:t>
      </w:r>
    </w:p>
    <w:p w14:paraId="4A453248" w14:textId="7338732A" w:rsidR="004A4E2E" w:rsidRPr="00696652" w:rsidRDefault="004A4E2E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“Literary Criticism and Theory.” Prof. Salah Hassan</w:t>
      </w:r>
      <w:r w:rsidR="007E2EAD" w:rsidRPr="00696652">
        <w:rPr>
          <w:rFonts w:ascii="Goudy Old Style" w:hAnsi="Goudy Old Style"/>
          <w:i w:val="0"/>
          <w:sz w:val="24"/>
        </w:rPr>
        <w:t>,</w:t>
      </w:r>
      <w:r w:rsidRPr="00696652">
        <w:rPr>
          <w:rFonts w:ascii="Goudy Old Style" w:hAnsi="Goudy Old Style"/>
          <w:i w:val="0"/>
          <w:sz w:val="24"/>
        </w:rPr>
        <w:t xml:space="preserve"> Spring 2018.</w:t>
      </w:r>
    </w:p>
    <w:p w14:paraId="08E13BE2" w14:textId="409E5D7A" w:rsidR="004A4E2E" w:rsidRPr="00696652" w:rsidRDefault="004A4E2E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“As if the Apocalypse has Already Happened: Ecology and Humanity at the End of the World (as We Know It).” Prof. Scott </w:t>
      </w:r>
      <w:proofErr w:type="spellStart"/>
      <w:r w:rsidRPr="00696652">
        <w:rPr>
          <w:rFonts w:ascii="Goudy Old Style" w:hAnsi="Goudy Old Style"/>
          <w:i w:val="0"/>
          <w:sz w:val="24"/>
        </w:rPr>
        <w:t>Michaelsen</w:t>
      </w:r>
      <w:proofErr w:type="spellEnd"/>
      <w:r w:rsidR="007E2EAD" w:rsidRPr="00696652">
        <w:rPr>
          <w:rFonts w:ascii="Goudy Old Style" w:hAnsi="Goudy Old Style"/>
          <w:i w:val="0"/>
          <w:sz w:val="24"/>
        </w:rPr>
        <w:t>,</w:t>
      </w:r>
      <w:r w:rsidRPr="00696652">
        <w:rPr>
          <w:rFonts w:ascii="Goudy Old Style" w:hAnsi="Goudy Old Style"/>
          <w:i w:val="0"/>
          <w:sz w:val="24"/>
        </w:rPr>
        <w:t xml:space="preserve"> Spring 2018</w:t>
      </w:r>
      <w:r w:rsidR="0074156A" w:rsidRPr="00696652">
        <w:rPr>
          <w:rFonts w:ascii="Goudy Old Style" w:hAnsi="Goudy Old Style"/>
          <w:i w:val="0"/>
          <w:sz w:val="24"/>
        </w:rPr>
        <w:t>.</w:t>
      </w:r>
    </w:p>
    <w:p w14:paraId="799FC9C9" w14:textId="4BA8F4F4" w:rsidR="004A4E2E" w:rsidRPr="00696652" w:rsidRDefault="003E547C" w:rsidP="00F2234F">
      <w:pPr>
        <w:pStyle w:val="ItalicHeading"/>
        <w:spacing w:after="8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“Race-shifting in Transatlantic Literature of the 1700s.” Prof. Ned Watts</w:t>
      </w:r>
      <w:r w:rsidR="005B4DDB" w:rsidRPr="00696652">
        <w:rPr>
          <w:rFonts w:ascii="Goudy Old Style" w:hAnsi="Goudy Old Style"/>
          <w:i w:val="0"/>
          <w:sz w:val="24"/>
        </w:rPr>
        <w:t>,</w:t>
      </w:r>
      <w:r w:rsidRPr="00696652">
        <w:rPr>
          <w:rFonts w:ascii="Goudy Old Style" w:hAnsi="Goudy Old Style"/>
          <w:i w:val="0"/>
          <w:sz w:val="24"/>
        </w:rPr>
        <w:t xml:space="preserve"> Fall 2017</w:t>
      </w:r>
      <w:r w:rsidR="0074156A" w:rsidRPr="00696652">
        <w:rPr>
          <w:rFonts w:ascii="Goudy Old Style" w:hAnsi="Goudy Old Style"/>
          <w:i w:val="0"/>
          <w:sz w:val="24"/>
        </w:rPr>
        <w:t>.</w:t>
      </w:r>
    </w:p>
    <w:p w14:paraId="1BF7966B" w14:textId="469E30C8" w:rsidR="00EA595C" w:rsidRPr="00FB73D4" w:rsidRDefault="003E547C" w:rsidP="00793B94">
      <w:pPr>
        <w:pStyle w:val="ItalicHeading"/>
        <w:spacing w:after="240" w:line="240" w:lineRule="auto"/>
        <w:ind w:left="540" w:right="36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“Genre and Narrative Theory in Popular Fiction.” Prof. Gary </w:t>
      </w:r>
      <w:proofErr w:type="spellStart"/>
      <w:r w:rsidRPr="00696652">
        <w:rPr>
          <w:rFonts w:ascii="Goudy Old Style" w:hAnsi="Goudy Old Style"/>
          <w:i w:val="0"/>
          <w:sz w:val="24"/>
        </w:rPr>
        <w:t>Hoppenstand</w:t>
      </w:r>
      <w:proofErr w:type="spellEnd"/>
      <w:r w:rsidR="005B4DDB" w:rsidRPr="00696652">
        <w:rPr>
          <w:rFonts w:ascii="Goudy Old Style" w:hAnsi="Goudy Old Style"/>
          <w:i w:val="0"/>
          <w:sz w:val="24"/>
        </w:rPr>
        <w:t>,</w:t>
      </w:r>
      <w:r w:rsidRPr="00696652">
        <w:rPr>
          <w:rFonts w:ascii="Goudy Old Style" w:hAnsi="Goudy Old Style"/>
          <w:i w:val="0"/>
          <w:sz w:val="24"/>
        </w:rPr>
        <w:t xml:space="preserve"> Fall 2017</w:t>
      </w:r>
      <w:r w:rsidR="00F70125" w:rsidRPr="00696652">
        <w:rPr>
          <w:rFonts w:ascii="Goudy Old Style" w:hAnsi="Goudy Old Style"/>
          <w:i w:val="0"/>
          <w:sz w:val="24"/>
        </w:rPr>
        <w:t>.</w:t>
      </w:r>
    </w:p>
    <w:p w14:paraId="2A5133E0" w14:textId="77777777" w:rsidR="0074408C" w:rsidRDefault="0074408C" w:rsidP="00D0505A">
      <w:pPr>
        <w:pStyle w:val="SectionHeading"/>
        <w:spacing w:before="0"/>
        <w:ind w:right="360"/>
        <w:rPr>
          <w:rFonts w:ascii="Goudy Old Style" w:hAnsi="Goudy Old Style"/>
          <w:b/>
          <w:bCs/>
          <w:caps w:val="0"/>
          <w:smallCaps/>
          <w:sz w:val="28"/>
          <w:szCs w:val="24"/>
        </w:rPr>
      </w:pPr>
    </w:p>
    <w:p w14:paraId="63C5FC84" w14:textId="58E5513D" w:rsidR="00C05149" w:rsidRPr="00A5255D" w:rsidRDefault="00C90115" w:rsidP="00D0505A">
      <w:pPr>
        <w:pStyle w:val="SectionHeading"/>
        <w:spacing w:before="0"/>
        <w:ind w:right="360"/>
        <w:rPr>
          <w:rFonts w:ascii="Goudy Old Style" w:hAnsi="Goudy Old Style"/>
          <w:b/>
          <w:bCs/>
          <w:caps w:val="0"/>
          <w:smallCaps/>
          <w:sz w:val="28"/>
          <w:szCs w:val="24"/>
        </w:rPr>
      </w:pPr>
      <w:r>
        <w:rPr>
          <w:rFonts w:ascii="Goudy Old Style" w:hAnsi="Goudy Old Style"/>
          <w:b/>
          <w:bCs/>
          <w:caps w:val="0"/>
          <w:smallCaps/>
          <w:sz w:val="28"/>
          <w:szCs w:val="24"/>
        </w:rPr>
        <w:t xml:space="preserve">Experience &amp; </w:t>
      </w:r>
      <w:r w:rsidR="00A5255D" w:rsidRPr="00A5255D">
        <w:rPr>
          <w:rFonts w:ascii="Goudy Old Style" w:hAnsi="Goudy Old Style"/>
          <w:b/>
          <w:bCs/>
          <w:caps w:val="0"/>
          <w:smallCaps/>
          <w:sz w:val="28"/>
          <w:szCs w:val="24"/>
        </w:rPr>
        <w:t>Professional Development</w:t>
      </w:r>
    </w:p>
    <w:p w14:paraId="32F8181F" w14:textId="3110F45A" w:rsidR="00C401E4" w:rsidRPr="009A53B5" w:rsidRDefault="009A53B5" w:rsidP="006D7181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bookmarkStart w:id="3" w:name="_Hlk36113291"/>
      <w:r>
        <w:rPr>
          <w:rFonts w:ascii="Goudy Old Style" w:hAnsi="Goudy Old Style"/>
          <w:b w:val="0"/>
          <w:bCs/>
          <w:sz w:val="24"/>
        </w:rPr>
        <w:t xml:space="preserve">Research Assistant, </w:t>
      </w:r>
      <w:r>
        <w:rPr>
          <w:rFonts w:ascii="Goudy Old Style" w:hAnsi="Goudy Old Style"/>
          <w:b w:val="0"/>
          <w:bCs/>
          <w:i/>
          <w:iCs/>
          <w:sz w:val="24"/>
        </w:rPr>
        <w:t>North American Victorian Society</w:t>
      </w:r>
      <w:r>
        <w:rPr>
          <w:rFonts w:ascii="Goudy Old Style" w:hAnsi="Goudy Old Style"/>
          <w:b w:val="0"/>
          <w:bCs/>
          <w:sz w:val="24"/>
        </w:rPr>
        <w:t>/COVE</w:t>
      </w:r>
      <w:r>
        <w:rPr>
          <w:rFonts w:ascii="Goudy Old Style" w:hAnsi="Goudy Old Style"/>
          <w:b w:val="0"/>
          <w:bCs/>
          <w:sz w:val="24"/>
        </w:rPr>
        <w:tab/>
      </w:r>
      <w:r>
        <w:rPr>
          <w:rFonts w:ascii="Goudy Old Style" w:hAnsi="Goudy Old Style"/>
          <w:b w:val="0"/>
          <w:bCs/>
          <w:sz w:val="24"/>
        </w:rPr>
        <w:tab/>
        <w:t>Summer 2021—present</w:t>
      </w:r>
    </w:p>
    <w:p w14:paraId="1D219A12" w14:textId="2E2917CC" w:rsidR="0074408C" w:rsidRPr="0074408C" w:rsidRDefault="0074408C" w:rsidP="006D7181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r>
        <w:rPr>
          <w:rFonts w:ascii="Goudy Old Style" w:hAnsi="Goudy Old Style"/>
          <w:b w:val="0"/>
          <w:bCs/>
          <w:sz w:val="24"/>
        </w:rPr>
        <w:t xml:space="preserve">Graduate </w:t>
      </w:r>
      <w:proofErr w:type="spellStart"/>
      <w:r>
        <w:rPr>
          <w:rFonts w:ascii="Goudy Old Style" w:hAnsi="Goudy Old Style"/>
          <w:b w:val="0"/>
          <w:bCs/>
          <w:sz w:val="24"/>
        </w:rPr>
        <w:t>xPD</w:t>
      </w:r>
      <w:proofErr w:type="spellEnd"/>
      <w:r>
        <w:rPr>
          <w:rFonts w:ascii="Goudy Old Style" w:hAnsi="Goudy Old Style"/>
          <w:b w:val="0"/>
          <w:bCs/>
          <w:sz w:val="24"/>
        </w:rPr>
        <w:t xml:space="preserve"> </w:t>
      </w:r>
      <w:r w:rsidR="0011306B">
        <w:rPr>
          <w:rFonts w:ascii="Goudy Old Style" w:hAnsi="Goudy Old Style"/>
          <w:b w:val="0"/>
          <w:bCs/>
          <w:sz w:val="24"/>
        </w:rPr>
        <w:t xml:space="preserve">Editorial </w:t>
      </w:r>
      <w:r>
        <w:rPr>
          <w:rFonts w:ascii="Goudy Old Style" w:hAnsi="Goudy Old Style"/>
          <w:b w:val="0"/>
          <w:bCs/>
          <w:sz w:val="24"/>
        </w:rPr>
        <w:t xml:space="preserve">Intern, </w:t>
      </w:r>
      <w:r>
        <w:rPr>
          <w:rFonts w:ascii="Goudy Old Style" w:hAnsi="Goudy Old Style"/>
          <w:b w:val="0"/>
          <w:bCs/>
          <w:i/>
          <w:iCs/>
          <w:sz w:val="24"/>
        </w:rPr>
        <w:t>University of Georgia Press</w:t>
      </w:r>
      <w:r>
        <w:rPr>
          <w:rFonts w:ascii="Goudy Old Style" w:hAnsi="Goudy Old Style"/>
          <w:b w:val="0"/>
          <w:bCs/>
          <w:sz w:val="24"/>
        </w:rPr>
        <w:t>, Athens, GA</w:t>
      </w:r>
      <w:r>
        <w:rPr>
          <w:rFonts w:ascii="Goudy Old Style" w:hAnsi="Goudy Old Style"/>
          <w:b w:val="0"/>
          <w:bCs/>
          <w:sz w:val="24"/>
        </w:rPr>
        <w:tab/>
      </w:r>
      <w:r>
        <w:rPr>
          <w:rFonts w:ascii="Goudy Old Style" w:hAnsi="Goudy Old Style"/>
          <w:b w:val="0"/>
          <w:bCs/>
          <w:sz w:val="24"/>
        </w:rPr>
        <w:tab/>
        <w:t>Summer 2021</w:t>
      </w:r>
    </w:p>
    <w:p w14:paraId="41B0BA75" w14:textId="6E8FC912" w:rsidR="00C7464B" w:rsidRPr="00C7464B" w:rsidRDefault="00C7464B" w:rsidP="006D7181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r>
        <w:rPr>
          <w:rFonts w:ascii="Goudy Old Style" w:hAnsi="Goudy Old Style"/>
          <w:b w:val="0"/>
          <w:bCs/>
          <w:sz w:val="24"/>
        </w:rPr>
        <w:lastRenderedPageBreak/>
        <w:t xml:space="preserve">Assistant </w:t>
      </w:r>
      <w:r w:rsidR="00BE0BF9">
        <w:rPr>
          <w:rFonts w:ascii="Goudy Old Style" w:hAnsi="Goudy Old Style"/>
          <w:b w:val="0"/>
          <w:bCs/>
          <w:sz w:val="24"/>
        </w:rPr>
        <w:t xml:space="preserve">Fiction </w:t>
      </w:r>
      <w:r>
        <w:rPr>
          <w:rFonts w:ascii="Goudy Old Style" w:hAnsi="Goudy Old Style"/>
          <w:b w:val="0"/>
          <w:bCs/>
          <w:sz w:val="24"/>
        </w:rPr>
        <w:t xml:space="preserve">Book Reviews Editor, </w:t>
      </w:r>
      <w:r>
        <w:rPr>
          <w:rFonts w:ascii="Goudy Old Style" w:hAnsi="Goudy Old Style"/>
          <w:b w:val="0"/>
          <w:bCs/>
          <w:i/>
          <w:iCs/>
          <w:sz w:val="24"/>
        </w:rPr>
        <w:t>SFRA Review</w:t>
      </w:r>
      <w:r>
        <w:rPr>
          <w:rFonts w:ascii="Goudy Old Style" w:hAnsi="Goudy Old Style"/>
          <w:b w:val="0"/>
          <w:bCs/>
          <w:sz w:val="24"/>
        </w:rPr>
        <w:tab/>
      </w:r>
      <w:r>
        <w:rPr>
          <w:rFonts w:ascii="Goudy Old Style" w:hAnsi="Goudy Old Style"/>
          <w:b w:val="0"/>
          <w:bCs/>
          <w:sz w:val="24"/>
        </w:rPr>
        <w:tab/>
        <w:t xml:space="preserve">2020 – </w:t>
      </w:r>
      <w:r w:rsidR="000C5642">
        <w:rPr>
          <w:rFonts w:ascii="Goudy Old Style" w:hAnsi="Goudy Old Style"/>
          <w:b w:val="0"/>
          <w:bCs/>
          <w:sz w:val="24"/>
        </w:rPr>
        <w:t>P</w:t>
      </w:r>
      <w:r>
        <w:rPr>
          <w:rFonts w:ascii="Goudy Old Style" w:hAnsi="Goudy Old Style"/>
          <w:b w:val="0"/>
          <w:bCs/>
          <w:sz w:val="24"/>
        </w:rPr>
        <w:t xml:space="preserve">resent </w:t>
      </w:r>
    </w:p>
    <w:p w14:paraId="25CA5B0A" w14:textId="36F612A6" w:rsidR="005F68D5" w:rsidRPr="005F68D5" w:rsidRDefault="005F68D5" w:rsidP="006D7181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r>
        <w:rPr>
          <w:rFonts w:ascii="Goudy Old Style" w:hAnsi="Goudy Old Style"/>
          <w:b w:val="0"/>
          <w:bCs/>
          <w:sz w:val="24"/>
        </w:rPr>
        <w:t xml:space="preserve">First Year </w:t>
      </w:r>
      <w:r w:rsidR="003753C8">
        <w:rPr>
          <w:rFonts w:ascii="Goudy Old Style" w:hAnsi="Goudy Old Style"/>
          <w:b w:val="0"/>
          <w:bCs/>
          <w:sz w:val="24"/>
        </w:rPr>
        <w:t>Writing</w:t>
      </w:r>
      <w:r>
        <w:rPr>
          <w:rFonts w:ascii="Goudy Old Style" w:hAnsi="Goudy Old Style"/>
          <w:b w:val="0"/>
          <w:bCs/>
          <w:sz w:val="24"/>
        </w:rPr>
        <w:t xml:space="preserve"> Instructor, </w:t>
      </w:r>
      <w:r>
        <w:rPr>
          <w:rFonts w:ascii="Goudy Old Style" w:hAnsi="Goudy Old Style"/>
          <w:b w:val="0"/>
          <w:bCs/>
          <w:i/>
          <w:iCs/>
          <w:sz w:val="24"/>
        </w:rPr>
        <w:t>University of Georgia,</w:t>
      </w:r>
      <w:r>
        <w:rPr>
          <w:rFonts w:ascii="Goudy Old Style" w:hAnsi="Goudy Old Style"/>
          <w:b w:val="0"/>
          <w:bCs/>
          <w:sz w:val="24"/>
        </w:rPr>
        <w:t xml:space="preserve"> Athens, GA</w:t>
      </w:r>
      <w:r>
        <w:rPr>
          <w:rFonts w:ascii="Goudy Old Style" w:hAnsi="Goudy Old Style"/>
          <w:b w:val="0"/>
          <w:bCs/>
          <w:sz w:val="24"/>
        </w:rPr>
        <w:tab/>
      </w:r>
      <w:r>
        <w:rPr>
          <w:rFonts w:ascii="Goudy Old Style" w:hAnsi="Goudy Old Style"/>
          <w:b w:val="0"/>
          <w:bCs/>
          <w:sz w:val="24"/>
        </w:rPr>
        <w:tab/>
        <w:t xml:space="preserve">2019 – </w:t>
      </w:r>
      <w:r w:rsidR="000C5642">
        <w:rPr>
          <w:rFonts w:ascii="Goudy Old Style" w:hAnsi="Goudy Old Style"/>
          <w:b w:val="0"/>
          <w:bCs/>
          <w:sz w:val="24"/>
        </w:rPr>
        <w:t>P</w:t>
      </w:r>
      <w:r>
        <w:rPr>
          <w:rFonts w:ascii="Goudy Old Style" w:hAnsi="Goudy Old Style"/>
          <w:b w:val="0"/>
          <w:bCs/>
          <w:sz w:val="24"/>
        </w:rPr>
        <w:t xml:space="preserve">resent </w:t>
      </w:r>
    </w:p>
    <w:bookmarkEnd w:id="3"/>
    <w:p w14:paraId="4CB13107" w14:textId="26410622" w:rsidR="000F0C5A" w:rsidRPr="000F0C5A" w:rsidRDefault="000F0C5A" w:rsidP="00957060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r>
        <w:rPr>
          <w:rFonts w:ascii="Goudy Old Style" w:hAnsi="Goudy Old Style"/>
          <w:b w:val="0"/>
          <w:bCs/>
          <w:sz w:val="24"/>
        </w:rPr>
        <w:t xml:space="preserve">Emerging Leaders Program, </w:t>
      </w:r>
      <w:r>
        <w:rPr>
          <w:rFonts w:ascii="Goudy Old Style" w:hAnsi="Goudy Old Style"/>
          <w:b w:val="0"/>
          <w:bCs/>
          <w:i/>
          <w:iCs/>
          <w:sz w:val="24"/>
        </w:rPr>
        <w:t xml:space="preserve">University of Georgia, </w:t>
      </w:r>
      <w:r>
        <w:rPr>
          <w:rFonts w:ascii="Goudy Old Style" w:hAnsi="Goudy Old Style"/>
          <w:b w:val="0"/>
          <w:bCs/>
          <w:sz w:val="24"/>
        </w:rPr>
        <w:t>Athens, GA</w:t>
      </w:r>
      <w:r>
        <w:rPr>
          <w:rFonts w:ascii="Goudy Old Style" w:hAnsi="Goudy Old Style"/>
          <w:b w:val="0"/>
          <w:bCs/>
          <w:sz w:val="24"/>
        </w:rPr>
        <w:tab/>
      </w:r>
      <w:r>
        <w:rPr>
          <w:rFonts w:ascii="Goudy Old Style" w:hAnsi="Goudy Old Style"/>
          <w:b w:val="0"/>
          <w:bCs/>
          <w:sz w:val="24"/>
        </w:rPr>
        <w:tab/>
        <w:t>Fall 2020</w:t>
      </w:r>
    </w:p>
    <w:p w14:paraId="2DA93948" w14:textId="0E938710" w:rsidR="00957060" w:rsidRDefault="00957060" w:rsidP="00957060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r>
        <w:rPr>
          <w:rFonts w:ascii="Goudy Old Style" w:hAnsi="Goudy Old Style"/>
          <w:b w:val="0"/>
          <w:bCs/>
          <w:sz w:val="24"/>
        </w:rPr>
        <w:t>LGBT Safe Space Training</w:t>
      </w:r>
      <w:r>
        <w:rPr>
          <w:rFonts w:ascii="Goudy Old Style" w:hAnsi="Goudy Old Style"/>
          <w:b w:val="0"/>
          <w:bCs/>
          <w:sz w:val="24"/>
        </w:rPr>
        <w:tab/>
      </w:r>
      <w:r>
        <w:rPr>
          <w:rFonts w:ascii="Goudy Old Style" w:hAnsi="Goudy Old Style"/>
          <w:b w:val="0"/>
          <w:bCs/>
          <w:sz w:val="24"/>
        </w:rPr>
        <w:tab/>
        <w:t>Spring 2020</w:t>
      </w:r>
    </w:p>
    <w:p w14:paraId="50075579" w14:textId="77777777" w:rsidR="00957060" w:rsidRPr="00D0505A" w:rsidRDefault="00957060" w:rsidP="00957060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r>
        <w:rPr>
          <w:rFonts w:ascii="Goudy Old Style" w:hAnsi="Goudy Old Style"/>
          <w:b w:val="0"/>
          <w:bCs/>
          <w:sz w:val="24"/>
        </w:rPr>
        <w:t>Workshop in Scholarly Publishing Series</w:t>
      </w:r>
      <w:r>
        <w:rPr>
          <w:rFonts w:ascii="Goudy Old Style" w:hAnsi="Goudy Old Style"/>
          <w:b w:val="0"/>
          <w:bCs/>
          <w:sz w:val="24"/>
        </w:rPr>
        <w:tab/>
      </w:r>
      <w:r>
        <w:rPr>
          <w:rFonts w:ascii="Goudy Old Style" w:hAnsi="Goudy Old Style"/>
          <w:b w:val="0"/>
          <w:bCs/>
          <w:sz w:val="24"/>
        </w:rPr>
        <w:tab/>
        <w:t xml:space="preserve">Spring 2019 </w:t>
      </w:r>
    </w:p>
    <w:p w14:paraId="4466E663" w14:textId="77777777" w:rsidR="00957060" w:rsidRPr="00696652" w:rsidRDefault="00957060" w:rsidP="00957060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r w:rsidRPr="00696652">
        <w:rPr>
          <w:rFonts w:ascii="Goudy Old Style" w:hAnsi="Goudy Old Style"/>
          <w:b w:val="0"/>
          <w:bCs/>
          <w:sz w:val="24"/>
        </w:rPr>
        <w:t xml:space="preserve">Preparing for Fieldwork in Archives </w:t>
      </w:r>
      <w:r>
        <w:rPr>
          <w:rFonts w:ascii="Goudy Old Style" w:hAnsi="Goudy Old Style"/>
          <w:b w:val="0"/>
          <w:bCs/>
          <w:sz w:val="24"/>
        </w:rPr>
        <w:t>Training Course</w:t>
      </w:r>
      <w:r w:rsidRPr="00696652">
        <w:rPr>
          <w:rFonts w:ascii="Goudy Old Style" w:hAnsi="Goudy Old Style"/>
          <w:b w:val="0"/>
          <w:bCs/>
          <w:sz w:val="24"/>
        </w:rPr>
        <w:tab/>
      </w:r>
      <w:r w:rsidRPr="00696652">
        <w:rPr>
          <w:rFonts w:ascii="Goudy Old Style" w:hAnsi="Goudy Old Style"/>
          <w:b w:val="0"/>
          <w:bCs/>
          <w:sz w:val="24"/>
        </w:rPr>
        <w:tab/>
        <w:t>Spring 2019</w:t>
      </w:r>
    </w:p>
    <w:p w14:paraId="3AA13F3A" w14:textId="77777777" w:rsidR="00957060" w:rsidRPr="00696652" w:rsidRDefault="00957060" w:rsidP="00957060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r>
        <w:rPr>
          <w:rFonts w:ascii="Goudy Old Style" w:hAnsi="Goudy Old Style"/>
          <w:b w:val="0"/>
          <w:bCs/>
          <w:sz w:val="24"/>
        </w:rPr>
        <w:t>Online Presence and Public Scholarship</w:t>
      </w:r>
      <w:r w:rsidRPr="00696652">
        <w:rPr>
          <w:rFonts w:ascii="Goudy Old Style" w:hAnsi="Goudy Old Style"/>
          <w:b w:val="0"/>
          <w:bCs/>
          <w:sz w:val="24"/>
        </w:rPr>
        <w:t xml:space="preserve"> Fellows Program</w:t>
      </w:r>
      <w:r w:rsidRPr="00696652">
        <w:rPr>
          <w:rFonts w:ascii="Goudy Old Style" w:hAnsi="Goudy Old Style"/>
          <w:b w:val="0"/>
          <w:bCs/>
          <w:sz w:val="24"/>
        </w:rPr>
        <w:tab/>
      </w:r>
      <w:r w:rsidRPr="00696652">
        <w:rPr>
          <w:rFonts w:ascii="Goudy Old Style" w:hAnsi="Goudy Old Style"/>
          <w:b w:val="0"/>
          <w:bCs/>
          <w:sz w:val="24"/>
        </w:rPr>
        <w:tab/>
        <w:t>Spring 2019</w:t>
      </w:r>
    </w:p>
    <w:p w14:paraId="4032CAF3" w14:textId="2F140526" w:rsidR="006D7181" w:rsidRPr="00696652" w:rsidRDefault="006D7181" w:rsidP="006D7181">
      <w:pPr>
        <w:pStyle w:val="JobTitle"/>
        <w:tabs>
          <w:tab w:val="left" w:pos="7200"/>
        </w:tabs>
        <w:spacing w:before="120" w:line="240" w:lineRule="auto"/>
        <w:ind w:left="302" w:right="360" w:hanging="115"/>
        <w:rPr>
          <w:rFonts w:ascii="Goudy Old Style" w:hAnsi="Goudy Old Style"/>
          <w:b w:val="0"/>
          <w:bCs/>
          <w:sz w:val="24"/>
        </w:rPr>
      </w:pPr>
      <w:r w:rsidRPr="00696652">
        <w:rPr>
          <w:rFonts w:ascii="Goudy Old Style" w:hAnsi="Goudy Old Style"/>
          <w:b w:val="0"/>
          <w:bCs/>
          <w:sz w:val="24"/>
        </w:rPr>
        <w:t xml:space="preserve">Teaching Assistant, </w:t>
      </w:r>
      <w:r w:rsidRPr="00696652">
        <w:rPr>
          <w:rFonts w:ascii="Goudy Old Style" w:hAnsi="Goudy Old Style"/>
          <w:b w:val="0"/>
          <w:bCs/>
          <w:i/>
          <w:sz w:val="24"/>
        </w:rPr>
        <w:t>Michigan State University</w:t>
      </w:r>
      <w:r w:rsidRPr="00696652">
        <w:rPr>
          <w:rFonts w:ascii="Goudy Old Style" w:hAnsi="Goudy Old Style"/>
          <w:b w:val="0"/>
          <w:bCs/>
          <w:sz w:val="24"/>
        </w:rPr>
        <w:t>, East Lansing, MI</w:t>
      </w:r>
      <w:r w:rsidRPr="00696652">
        <w:rPr>
          <w:rFonts w:ascii="Goudy Old Style" w:hAnsi="Goudy Old Style"/>
          <w:b w:val="0"/>
          <w:bCs/>
          <w:sz w:val="24"/>
        </w:rPr>
        <w:tab/>
      </w:r>
      <w:r w:rsidRPr="00696652">
        <w:rPr>
          <w:rFonts w:ascii="Goudy Old Style" w:hAnsi="Goudy Old Style"/>
          <w:b w:val="0"/>
          <w:bCs/>
          <w:sz w:val="24"/>
        </w:rPr>
        <w:tab/>
        <w:t xml:space="preserve">2017 – </w:t>
      </w:r>
      <w:r w:rsidR="005F68D5">
        <w:rPr>
          <w:rFonts w:ascii="Goudy Old Style" w:hAnsi="Goudy Old Style"/>
          <w:b w:val="0"/>
          <w:bCs/>
          <w:sz w:val="24"/>
        </w:rPr>
        <w:t>2019</w:t>
      </w:r>
    </w:p>
    <w:p w14:paraId="77A091F5" w14:textId="77777777" w:rsidR="006D7181" w:rsidRPr="00696652" w:rsidRDefault="006D7181" w:rsidP="006D7181">
      <w:pPr>
        <w:pStyle w:val="JobTitle"/>
        <w:tabs>
          <w:tab w:val="clear" w:pos="7560"/>
          <w:tab w:val="left" w:pos="540"/>
          <w:tab w:val="left" w:pos="7200"/>
          <w:tab w:val="left" w:pos="7740"/>
        </w:tabs>
        <w:spacing w:line="240" w:lineRule="auto"/>
        <w:ind w:left="360" w:right="360"/>
        <w:rPr>
          <w:rFonts w:ascii="Goudy Old Style" w:hAnsi="Goudy Old Style"/>
          <w:b w:val="0"/>
          <w:bCs/>
          <w:sz w:val="24"/>
        </w:rPr>
      </w:pPr>
      <w:r w:rsidRPr="00696652">
        <w:rPr>
          <w:rFonts w:ascii="Goudy Old Style" w:hAnsi="Goudy Old Style"/>
          <w:b w:val="0"/>
          <w:bCs/>
          <w:sz w:val="24"/>
        </w:rPr>
        <w:tab/>
        <w:t>Gothic Literature (IAH 207)</w:t>
      </w:r>
      <w:r w:rsidRPr="00696652">
        <w:rPr>
          <w:rFonts w:ascii="Goudy Old Style" w:hAnsi="Goudy Old Style"/>
          <w:b w:val="0"/>
          <w:bCs/>
          <w:sz w:val="24"/>
        </w:rPr>
        <w:tab/>
      </w:r>
      <w:r w:rsidRPr="00696652">
        <w:rPr>
          <w:rFonts w:ascii="Goudy Old Style" w:hAnsi="Goudy Old Style"/>
          <w:b w:val="0"/>
          <w:bCs/>
          <w:sz w:val="24"/>
        </w:rPr>
        <w:tab/>
        <w:t>Spring 2019</w:t>
      </w:r>
    </w:p>
    <w:p w14:paraId="660C615B" w14:textId="77777777" w:rsidR="006D7181" w:rsidRPr="00696652" w:rsidRDefault="006D7181" w:rsidP="006D7181">
      <w:pPr>
        <w:pStyle w:val="JobTitle"/>
        <w:tabs>
          <w:tab w:val="left" w:pos="540"/>
          <w:tab w:val="left" w:pos="7200"/>
          <w:tab w:val="left" w:pos="7740"/>
        </w:tabs>
        <w:spacing w:line="240" w:lineRule="auto"/>
        <w:ind w:left="360" w:right="360"/>
        <w:rPr>
          <w:rFonts w:ascii="Goudy Old Style" w:hAnsi="Goudy Old Style"/>
          <w:b w:val="0"/>
          <w:bCs/>
          <w:sz w:val="24"/>
        </w:rPr>
      </w:pPr>
      <w:r w:rsidRPr="00696652">
        <w:rPr>
          <w:rFonts w:ascii="Goudy Old Style" w:hAnsi="Goudy Old Style"/>
          <w:b w:val="0"/>
          <w:bCs/>
          <w:sz w:val="24"/>
        </w:rPr>
        <w:tab/>
        <w:t>U.S. Pop Culture and the World (IAH 201)</w:t>
      </w:r>
      <w:r w:rsidRPr="00696652">
        <w:rPr>
          <w:rFonts w:ascii="Goudy Old Style" w:hAnsi="Goudy Old Style"/>
          <w:b w:val="0"/>
          <w:bCs/>
          <w:sz w:val="24"/>
        </w:rPr>
        <w:tab/>
      </w:r>
      <w:r w:rsidRPr="00696652">
        <w:rPr>
          <w:rFonts w:ascii="Goudy Old Style" w:hAnsi="Goudy Old Style"/>
          <w:b w:val="0"/>
          <w:bCs/>
          <w:sz w:val="24"/>
        </w:rPr>
        <w:tab/>
      </w:r>
      <w:r w:rsidRPr="00696652">
        <w:rPr>
          <w:rFonts w:ascii="Goudy Old Style" w:hAnsi="Goudy Old Style"/>
          <w:b w:val="0"/>
          <w:bCs/>
          <w:sz w:val="24"/>
        </w:rPr>
        <w:tab/>
        <w:t>Fall 2018</w:t>
      </w:r>
    </w:p>
    <w:p w14:paraId="03FFDBEB" w14:textId="77777777" w:rsidR="006D7181" w:rsidRPr="00696652" w:rsidRDefault="006D7181" w:rsidP="006D7181">
      <w:pPr>
        <w:pStyle w:val="JobTitle"/>
        <w:tabs>
          <w:tab w:val="left" w:pos="540"/>
          <w:tab w:val="left" w:pos="7200"/>
          <w:tab w:val="left" w:pos="7740"/>
        </w:tabs>
        <w:spacing w:line="240" w:lineRule="auto"/>
        <w:ind w:left="360" w:right="360"/>
        <w:rPr>
          <w:rFonts w:ascii="Goudy Old Style" w:hAnsi="Goudy Old Style"/>
          <w:b w:val="0"/>
          <w:bCs/>
          <w:sz w:val="24"/>
        </w:rPr>
      </w:pPr>
      <w:r w:rsidRPr="00696652">
        <w:rPr>
          <w:rFonts w:ascii="Goudy Old Style" w:hAnsi="Goudy Old Style"/>
          <w:b w:val="0"/>
          <w:bCs/>
          <w:sz w:val="24"/>
        </w:rPr>
        <w:tab/>
        <w:t>Autobiography &amp; Self Portrait (IAH 207)</w:t>
      </w:r>
      <w:r w:rsidRPr="00696652">
        <w:rPr>
          <w:rFonts w:ascii="Goudy Old Style" w:hAnsi="Goudy Old Style"/>
          <w:b w:val="0"/>
          <w:bCs/>
          <w:sz w:val="24"/>
        </w:rPr>
        <w:tab/>
      </w:r>
      <w:r w:rsidRPr="00696652">
        <w:rPr>
          <w:rFonts w:ascii="Goudy Old Style" w:hAnsi="Goudy Old Style"/>
          <w:b w:val="0"/>
          <w:bCs/>
          <w:sz w:val="24"/>
        </w:rPr>
        <w:tab/>
      </w:r>
      <w:r w:rsidRPr="00696652">
        <w:rPr>
          <w:rFonts w:ascii="Goudy Old Style" w:hAnsi="Goudy Old Style"/>
          <w:b w:val="0"/>
          <w:bCs/>
          <w:sz w:val="24"/>
        </w:rPr>
        <w:tab/>
        <w:t>Spring 2018</w:t>
      </w:r>
    </w:p>
    <w:p w14:paraId="09A48384" w14:textId="77777777" w:rsidR="006D7181" w:rsidRPr="00696652" w:rsidRDefault="006D7181" w:rsidP="006D7181">
      <w:pPr>
        <w:pStyle w:val="JobTitle"/>
        <w:tabs>
          <w:tab w:val="clear" w:pos="7560"/>
          <w:tab w:val="left" w:pos="540"/>
          <w:tab w:val="left" w:pos="7200"/>
          <w:tab w:val="left" w:pos="7740"/>
        </w:tabs>
        <w:spacing w:after="80" w:line="240" w:lineRule="auto"/>
        <w:ind w:left="360" w:right="360"/>
        <w:rPr>
          <w:rFonts w:ascii="Goudy Old Style" w:hAnsi="Goudy Old Style"/>
          <w:b w:val="0"/>
          <w:bCs/>
          <w:sz w:val="24"/>
        </w:rPr>
      </w:pPr>
      <w:r w:rsidRPr="00696652">
        <w:rPr>
          <w:rFonts w:ascii="Goudy Old Style" w:hAnsi="Goudy Old Style"/>
          <w:b w:val="0"/>
          <w:bCs/>
          <w:sz w:val="24"/>
        </w:rPr>
        <w:tab/>
        <w:t>Race and Culture in the U.S. (IAH 207)</w:t>
      </w:r>
      <w:r w:rsidRPr="00696652">
        <w:rPr>
          <w:rFonts w:ascii="Goudy Old Style" w:hAnsi="Goudy Old Style"/>
          <w:b w:val="0"/>
          <w:bCs/>
          <w:sz w:val="24"/>
        </w:rPr>
        <w:tab/>
      </w:r>
      <w:r w:rsidRPr="00696652">
        <w:rPr>
          <w:rFonts w:ascii="Goudy Old Style" w:hAnsi="Goudy Old Style"/>
          <w:b w:val="0"/>
          <w:bCs/>
          <w:sz w:val="24"/>
        </w:rPr>
        <w:tab/>
        <w:t>Fall 2017</w:t>
      </w:r>
      <w:r w:rsidRPr="00696652">
        <w:rPr>
          <w:rFonts w:ascii="Goudy Old Style" w:hAnsi="Goudy Old Style"/>
          <w:b w:val="0"/>
          <w:bCs/>
          <w:sz w:val="24"/>
        </w:rPr>
        <w:tab/>
      </w:r>
    </w:p>
    <w:p w14:paraId="5ECB710B" w14:textId="62E5C5F9" w:rsidR="00081533" w:rsidRPr="00696652" w:rsidRDefault="00512612" w:rsidP="00E85FEB">
      <w:pPr>
        <w:pStyle w:val="SectionHeading"/>
        <w:spacing w:before="360"/>
        <w:ind w:right="360"/>
        <w:rPr>
          <w:rFonts w:ascii="Goudy Old Style" w:hAnsi="Goudy Old Style"/>
          <w:b/>
          <w:bCs/>
          <w:caps w:val="0"/>
          <w:smallCaps/>
          <w:sz w:val="28"/>
          <w:szCs w:val="24"/>
        </w:rPr>
      </w:pPr>
      <w:r>
        <w:rPr>
          <w:rFonts w:ascii="Goudy Old Style" w:hAnsi="Goudy Old Style"/>
          <w:b/>
          <w:bCs/>
          <w:caps w:val="0"/>
          <w:smallCaps/>
          <w:sz w:val="28"/>
          <w:szCs w:val="24"/>
        </w:rPr>
        <w:t>Academic</w:t>
      </w:r>
      <w:r w:rsidR="00FB73D4">
        <w:rPr>
          <w:rFonts w:ascii="Goudy Old Style" w:hAnsi="Goudy Old Style"/>
          <w:b/>
          <w:bCs/>
          <w:caps w:val="0"/>
          <w:smallCaps/>
          <w:sz w:val="28"/>
          <w:szCs w:val="24"/>
        </w:rPr>
        <w:t xml:space="preserve"> </w:t>
      </w:r>
      <w:r w:rsidR="00081533" w:rsidRPr="00696652">
        <w:rPr>
          <w:rFonts w:ascii="Goudy Old Style" w:hAnsi="Goudy Old Style"/>
          <w:b/>
          <w:bCs/>
          <w:caps w:val="0"/>
          <w:smallCaps/>
          <w:sz w:val="28"/>
          <w:szCs w:val="24"/>
        </w:rPr>
        <w:t>Service</w:t>
      </w:r>
      <w:r w:rsidR="00A5255D">
        <w:rPr>
          <w:rFonts w:ascii="Goudy Old Style" w:hAnsi="Goudy Old Style"/>
          <w:b/>
          <w:bCs/>
          <w:caps w:val="0"/>
          <w:smallCaps/>
          <w:sz w:val="28"/>
          <w:szCs w:val="24"/>
        </w:rPr>
        <w:t xml:space="preserve"> &amp; Activities</w:t>
      </w:r>
    </w:p>
    <w:p w14:paraId="29707E20" w14:textId="74722E18" w:rsidR="008F255F" w:rsidRDefault="008F255F" w:rsidP="0008153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bookmarkStart w:id="4" w:name="_Hlk83231995"/>
      <w:r>
        <w:rPr>
          <w:rFonts w:ascii="Goudy Old Style" w:hAnsi="Goudy Old Style"/>
          <w:i w:val="0"/>
          <w:sz w:val="24"/>
        </w:rPr>
        <w:t>V</w:t>
      </w:r>
      <w:r w:rsidR="00A02AF0">
        <w:rPr>
          <w:rFonts w:ascii="Goudy Old Style" w:hAnsi="Goudy Old Style"/>
          <w:i w:val="0"/>
          <w:sz w:val="24"/>
        </w:rPr>
        <w:t xml:space="preserve">ice </w:t>
      </w:r>
      <w:r>
        <w:rPr>
          <w:rFonts w:ascii="Goudy Old Style" w:hAnsi="Goudy Old Style"/>
          <w:i w:val="0"/>
          <w:sz w:val="24"/>
        </w:rPr>
        <w:t>P</w:t>
      </w:r>
      <w:r w:rsidR="00A02AF0">
        <w:rPr>
          <w:rFonts w:ascii="Goudy Old Style" w:hAnsi="Goudy Old Style"/>
          <w:i w:val="0"/>
          <w:sz w:val="24"/>
        </w:rPr>
        <w:t>resident</w:t>
      </w:r>
      <w:r>
        <w:rPr>
          <w:rFonts w:ascii="Goudy Old Style" w:hAnsi="Goudy Old Style"/>
          <w:i w:val="0"/>
          <w:sz w:val="24"/>
        </w:rPr>
        <w:t xml:space="preserve"> of the English Graduate Organization (EGO)</w:t>
      </w:r>
      <w:r w:rsidR="00A02AF0">
        <w:rPr>
          <w:rFonts w:ascii="Goudy Old Style" w:hAnsi="Goudy Old Style"/>
          <w:i w:val="0"/>
          <w:sz w:val="24"/>
        </w:rPr>
        <w:t>, UGA</w:t>
      </w:r>
      <w:r>
        <w:rPr>
          <w:rFonts w:ascii="Goudy Old Style" w:hAnsi="Goudy Old Style"/>
          <w:i w:val="0"/>
          <w:sz w:val="24"/>
        </w:rPr>
        <w:t xml:space="preserve"> – AY 2021 – 2022</w:t>
      </w:r>
    </w:p>
    <w:p w14:paraId="62254678" w14:textId="282B8A97" w:rsidR="00FB73D4" w:rsidRDefault="00FB73D4" w:rsidP="0008153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PhD Representative to the Graduate </w:t>
      </w:r>
      <w:r w:rsidR="00E67EAC">
        <w:rPr>
          <w:rFonts w:ascii="Goudy Old Style" w:hAnsi="Goudy Old Style"/>
          <w:i w:val="0"/>
          <w:sz w:val="24"/>
        </w:rPr>
        <w:t>Committee, UGA</w:t>
      </w:r>
      <w:r>
        <w:rPr>
          <w:rFonts w:ascii="Goudy Old Style" w:hAnsi="Goudy Old Style"/>
          <w:i w:val="0"/>
          <w:sz w:val="24"/>
        </w:rPr>
        <w:t xml:space="preserve"> – </w:t>
      </w:r>
      <w:r w:rsidR="00607C12">
        <w:rPr>
          <w:rFonts w:ascii="Goudy Old Style" w:hAnsi="Goudy Old Style"/>
          <w:i w:val="0"/>
          <w:sz w:val="24"/>
        </w:rPr>
        <w:t>AY</w:t>
      </w:r>
      <w:r>
        <w:rPr>
          <w:rFonts w:ascii="Goudy Old Style" w:hAnsi="Goudy Old Style"/>
          <w:i w:val="0"/>
          <w:sz w:val="24"/>
        </w:rPr>
        <w:t xml:space="preserve"> 2020</w:t>
      </w:r>
      <w:r w:rsidR="000C5642">
        <w:rPr>
          <w:rFonts w:ascii="Goudy Old Style" w:hAnsi="Goudy Old Style"/>
          <w:i w:val="0"/>
          <w:sz w:val="24"/>
        </w:rPr>
        <w:t xml:space="preserve"> – </w:t>
      </w:r>
      <w:r>
        <w:rPr>
          <w:rFonts w:ascii="Goudy Old Style" w:hAnsi="Goudy Old Style"/>
          <w:i w:val="0"/>
          <w:sz w:val="24"/>
        </w:rPr>
        <w:t>2021</w:t>
      </w:r>
    </w:p>
    <w:bookmarkEnd w:id="4"/>
    <w:p w14:paraId="09D68E1D" w14:textId="601D7277" w:rsidR="00E67EAC" w:rsidRPr="00E67EAC" w:rsidRDefault="00E67EAC" w:rsidP="0008153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 xml:space="preserve">Assistant Fiction Reviews Editor, </w:t>
      </w:r>
      <w:r>
        <w:rPr>
          <w:rFonts w:ascii="Goudy Old Style" w:hAnsi="Goudy Old Style"/>
          <w:iCs/>
          <w:sz w:val="24"/>
        </w:rPr>
        <w:t>SFRA Review</w:t>
      </w:r>
      <w:r>
        <w:rPr>
          <w:rFonts w:ascii="Goudy Old Style" w:hAnsi="Goudy Old Style"/>
          <w:i w:val="0"/>
          <w:sz w:val="24"/>
        </w:rPr>
        <w:t xml:space="preserve"> – Spring 2020</w:t>
      </w:r>
      <w:r w:rsidR="000C5642">
        <w:rPr>
          <w:rFonts w:ascii="Goudy Old Style" w:hAnsi="Goudy Old Style"/>
          <w:i w:val="0"/>
          <w:sz w:val="24"/>
        </w:rPr>
        <w:t xml:space="preserve"> – </w:t>
      </w:r>
      <w:r>
        <w:rPr>
          <w:rFonts w:ascii="Goudy Old Style" w:hAnsi="Goudy Old Style"/>
          <w:i w:val="0"/>
          <w:sz w:val="24"/>
        </w:rPr>
        <w:t>Present</w:t>
      </w:r>
    </w:p>
    <w:p w14:paraId="6DB8D3C0" w14:textId="74E0763F" w:rsidR="00E44440" w:rsidRDefault="00E44440" w:rsidP="0008153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Personal Statement Workshop Series volunteer consultant</w:t>
      </w:r>
      <w:r w:rsidR="007D5CDC">
        <w:rPr>
          <w:rFonts w:ascii="Goudy Old Style" w:hAnsi="Goudy Old Style"/>
          <w:i w:val="0"/>
          <w:sz w:val="24"/>
        </w:rPr>
        <w:t>, UGA</w:t>
      </w:r>
      <w:r>
        <w:rPr>
          <w:rFonts w:ascii="Goudy Old Style" w:hAnsi="Goudy Old Style"/>
          <w:i w:val="0"/>
          <w:sz w:val="24"/>
        </w:rPr>
        <w:t xml:space="preserve"> – Spring 2020</w:t>
      </w:r>
    </w:p>
    <w:p w14:paraId="729F2335" w14:textId="24BC81DB" w:rsidR="00E85A48" w:rsidRPr="00696652" w:rsidRDefault="00E85A48" w:rsidP="0008153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Travel Funding Committee Member for </w:t>
      </w:r>
      <w:r w:rsidR="007D5CDC">
        <w:rPr>
          <w:rFonts w:ascii="Goudy Old Style" w:hAnsi="Goudy Old Style"/>
          <w:i w:val="0"/>
          <w:sz w:val="24"/>
        </w:rPr>
        <w:t xml:space="preserve">MSU </w:t>
      </w:r>
      <w:r w:rsidRPr="00696652">
        <w:rPr>
          <w:rFonts w:ascii="Goudy Old Style" w:hAnsi="Goudy Old Style"/>
          <w:i w:val="0"/>
          <w:sz w:val="24"/>
        </w:rPr>
        <w:t>AEGS</w:t>
      </w:r>
      <w:r w:rsidR="00AE422B">
        <w:rPr>
          <w:rFonts w:ascii="Goudy Old Style" w:hAnsi="Goudy Old Style"/>
          <w:i w:val="0"/>
          <w:sz w:val="24"/>
        </w:rPr>
        <w:t xml:space="preserve">, </w:t>
      </w:r>
      <w:r w:rsidRPr="00696652">
        <w:rPr>
          <w:rFonts w:ascii="Goudy Old Style" w:hAnsi="Goudy Old Style"/>
          <w:i w:val="0"/>
          <w:sz w:val="24"/>
        </w:rPr>
        <w:t>Fall 2018</w:t>
      </w:r>
      <w:r w:rsidR="006B2F0A" w:rsidRPr="00696652">
        <w:rPr>
          <w:rFonts w:ascii="Goudy Old Style" w:hAnsi="Goudy Old Style"/>
          <w:i w:val="0"/>
          <w:sz w:val="24"/>
        </w:rPr>
        <w:t xml:space="preserve"> – Spring 2019</w:t>
      </w:r>
    </w:p>
    <w:p w14:paraId="253090F1" w14:textId="3B2959B8" w:rsidR="003E5BCE" w:rsidRDefault="00081533" w:rsidP="003E5BCE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 xml:space="preserve">Moderator for </w:t>
      </w:r>
      <w:r w:rsidRPr="00696652">
        <w:rPr>
          <w:rFonts w:ascii="Goudy Old Style" w:hAnsi="Goudy Old Style"/>
          <w:sz w:val="24"/>
        </w:rPr>
        <w:t>Legacies of the Enlightenment</w:t>
      </w:r>
      <w:r w:rsidRPr="00696652">
        <w:rPr>
          <w:rFonts w:ascii="Goudy Old Style" w:hAnsi="Goudy Old Style"/>
          <w:i w:val="0"/>
          <w:sz w:val="24"/>
        </w:rPr>
        <w:t>,</w:t>
      </w:r>
      <w:r w:rsidR="0069630B" w:rsidRPr="00696652">
        <w:rPr>
          <w:rFonts w:ascii="Goudy Old Style" w:hAnsi="Goudy Old Style"/>
          <w:i w:val="0"/>
          <w:sz w:val="24"/>
        </w:rPr>
        <w:t xml:space="preserve"> East Lansing, MI</w:t>
      </w:r>
      <w:r w:rsidR="007D5CDC">
        <w:rPr>
          <w:rFonts w:ascii="Goudy Old Style" w:hAnsi="Goudy Old Style"/>
          <w:i w:val="0"/>
          <w:sz w:val="24"/>
        </w:rPr>
        <w:t xml:space="preserve"> –</w:t>
      </w:r>
      <w:r w:rsidRPr="00696652">
        <w:rPr>
          <w:rFonts w:ascii="Goudy Old Style" w:hAnsi="Goudy Old Style"/>
          <w:i w:val="0"/>
          <w:sz w:val="24"/>
        </w:rPr>
        <w:t xml:space="preserve"> October 5-7, 2018</w:t>
      </w:r>
    </w:p>
    <w:p w14:paraId="0F298E46" w14:textId="77777777" w:rsidR="003E5BCE" w:rsidRDefault="003E5BCE" w:rsidP="003E5BCE">
      <w:pPr>
        <w:pStyle w:val="ItalicHeading"/>
        <w:spacing w:line="240" w:lineRule="auto"/>
        <w:ind w:left="0"/>
        <w:rPr>
          <w:rFonts w:ascii="Goudy Old Style" w:hAnsi="Goudy Old Style"/>
          <w:i w:val="0"/>
          <w:sz w:val="24"/>
        </w:rPr>
      </w:pPr>
    </w:p>
    <w:p w14:paraId="38835FD1" w14:textId="716A4265" w:rsidR="003E5BCE" w:rsidRPr="003E5BCE" w:rsidRDefault="003E5BCE" w:rsidP="003E5BCE">
      <w:pPr>
        <w:pStyle w:val="ItalicHeading"/>
        <w:spacing w:line="240" w:lineRule="auto"/>
        <w:ind w:left="0"/>
        <w:rPr>
          <w:rFonts w:ascii="Goudy Old Style" w:hAnsi="Goudy Old Style"/>
          <w:b/>
          <w:bCs/>
          <w:i w:val="0"/>
          <w:iCs/>
          <w:smallCaps/>
          <w:sz w:val="28"/>
          <w:szCs w:val="24"/>
        </w:rPr>
      </w:pPr>
      <w:r>
        <w:rPr>
          <w:rFonts w:ascii="Goudy Old Style" w:hAnsi="Goudy Old Style"/>
          <w:b/>
          <w:bCs/>
          <w:i w:val="0"/>
          <w:iCs/>
          <w:smallCaps/>
          <w:sz w:val="28"/>
          <w:szCs w:val="24"/>
        </w:rPr>
        <w:t>Other Service</w:t>
      </w:r>
    </w:p>
    <w:p w14:paraId="7017FAFB" w14:textId="79C3BF40" w:rsidR="003E5BCE" w:rsidRPr="00AD7914" w:rsidRDefault="003E5BCE" w:rsidP="00AD7914">
      <w:pPr>
        <w:pStyle w:val="ItalicHeading"/>
        <w:ind w:left="180"/>
        <w:rPr>
          <w:rFonts w:ascii="Goudy Old Style" w:hAnsi="Goudy Old Style"/>
          <w:i w:val="0"/>
          <w:iCs/>
          <w:sz w:val="24"/>
        </w:rPr>
      </w:pPr>
      <w:r>
        <w:rPr>
          <w:rFonts w:ascii="Goudy Old Style" w:hAnsi="Goudy Old Style"/>
          <w:i w:val="0"/>
          <w:iCs/>
          <w:sz w:val="24"/>
        </w:rPr>
        <w:t>Deacon</w:t>
      </w:r>
      <w:r w:rsidR="00084CC8">
        <w:rPr>
          <w:rFonts w:ascii="Goudy Old Style" w:hAnsi="Goudy Old Style"/>
          <w:i w:val="0"/>
          <w:iCs/>
          <w:sz w:val="24"/>
        </w:rPr>
        <w:t xml:space="preserve"> and worship leader</w:t>
      </w:r>
      <w:r>
        <w:rPr>
          <w:rFonts w:ascii="Goudy Old Style" w:hAnsi="Goudy Old Style"/>
          <w:i w:val="0"/>
          <w:iCs/>
          <w:sz w:val="24"/>
        </w:rPr>
        <w:t xml:space="preserve">, </w:t>
      </w:r>
      <w:r>
        <w:rPr>
          <w:rFonts w:ascii="Goudy Old Style" w:hAnsi="Goudy Old Style"/>
          <w:sz w:val="24"/>
        </w:rPr>
        <w:t>First Christian Church Athens</w:t>
      </w:r>
      <w:r>
        <w:rPr>
          <w:rFonts w:ascii="Goudy Old Style" w:hAnsi="Goudy Old Style"/>
          <w:i w:val="0"/>
          <w:iCs/>
          <w:sz w:val="24"/>
        </w:rPr>
        <w:t xml:space="preserve"> – 2020</w:t>
      </w:r>
      <w:r w:rsidR="00E9693C">
        <w:rPr>
          <w:rFonts w:ascii="Goudy Old Style" w:hAnsi="Goudy Old Style"/>
          <w:i w:val="0"/>
          <w:iCs/>
          <w:sz w:val="24"/>
        </w:rPr>
        <w:t xml:space="preserve"> – </w:t>
      </w:r>
      <w:r w:rsidR="000C5642">
        <w:rPr>
          <w:rFonts w:ascii="Goudy Old Style" w:hAnsi="Goudy Old Style"/>
          <w:i w:val="0"/>
          <w:iCs/>
          <w:sz w:val="24"/>
        </w:rPr>
        <w:t>Present</w:t>
      </w:r>
    </w:p>
    <w:p w14:paraId="0E810DBC" w14:textId="7140D229" w:rsidR="00297493" w:rsidRPr="00696652" w:rsidRDefault="00297493" w:rsidP="00E85FEB">
      <w:pPr>
        <w:pStyle w:val="SectionHeading"/>
        <w:spacing w:before="360"/>
        <w:ind w:right="360"/>
        <w:rPr>
          <w:rFonts w:ascii="Goudy Old Style" w:hAnsi="Goudy Old Style"/>
          <w:b/>
          <w:bCs/>
          <w:caps w:val="0"/>
          <w:smallCaps/>
          <w:sz w:val="28"/>
          <w:szCs w:val="24"/>
        </w:rPr>
      </w:pPr>
      <w:r w:rsidRPr="00696652">
        <w:rPr>
          <w:rFonts w:ascii="Goudy Old Style" w:hAnsi="Goudy Old Style"/>
          <w:b/>
          <w:bCs/>
          <w:caps w:val="0"/>
          <w:smallCaps/>
          <w:sz w:val="28"/>
          <w:szCs w:val="24"/>
        </w:rPr>
        <w:t>Memberships</w:t>
      </w:r>
    </w:p>
    <w:p w14:paraId="2B5F40F7" w14:textId="72F14B91" w:rsidR="00876713" w:rsidRDefault="00876713" w:rsidP="0029749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>
        <w:rPr>
          <w:rFonts w:ascii="Goudy Old Style" w:hAnsi="Goudy Old Style"/>
          <w:i w:val="0"/>
          <w:sz w:val="24"/>
        </w:rPr>
        <w:t>Science Fiction Research Association</w:t>
      </w:r>
    </w:p>
    <w:p w14:paraId="76244B16" w14:textId="16754185" w:rsidR="00297493" w:rsidRPr="00696652" w:rsidRDefault="00297493" w:rsidP="0029749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The Tolkien Society</w:t>
      </w:r>
    </w:p>
    <w:p w14:paraId="4241F0B4" w14:textId="78FC26D3" w:rsidR="00297493" w:rsidRPr="00696652" w:rsidRDefault="00297493" w:rsidP="0029749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The Mythopoeic Society</w:t>
      </w:r>
    </w:p>
    <w:p w14:paraId="7C6A698E" w14:textId="41B363B0" w:rsidR="00297493" w:rsidRPr="00696652" w:rsidRDefault="00297493" w:rsidP="0029749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Sigma Tau Delta International English Honor Society</w:t>
      </w:r>
    </w:p>
    <w:p w14:paraId="1A041E1F" w14:textId="042B0CAA" w:rsidR="00E0012E" w:rsidRPr="00696652" w:rsidRDefault="00E0012E" w:rsidP="00297493">
      <w:pPr>
        <w:pStyle w:val="ItalicHeading"/>
        <w:spacing w:line="240" w:lineRule="auto"/>
        <w:ind w:left="540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Alpha Chi National College Honor Society</w:t>
      </w:r>
    </w:p>
    <w:p w14:paraId="27729350" w14:textId="331FF9DA" w:rsidR="00D22D28" w:rsidRPr="00696652" w:rsidRDefault="00297493" w:rsidP="006149EE">
      <w:pPr>
        <w:pStyle w:val="ItalicHeading"/>
        <w:spacing w:after="240" w:line="240" w:lineRule="auto"/>
        <w:ind w:left="547" w:right="360" w:hanging="360"/>
        <w:rPr>
          <w:rFonts w:ascii="Goudy Old Style" w:hAnsi="Goudy Old Style"/>
          <w:i w:val="0"/>
          <w:sz w:val="24"/>
        </w:rPr>
      </w:pPr>
      <w:r w:rsidRPr="00696652">
        <w:rPr>
          <w:rFonts w:ascii="Goudy Old Style" w:hAnsi="Goudy Old Style"/>
          <w:i w:val="0"/>
          <w:sz w:val="24"/>
        </w:rPr>
        <w:t>Phi Alpha Theta National History Honor Society</w:t>
      </w:r>
    </w:p>
    <w:sectPr w:rsidR="00D22D28" w:rsidRPr="00696652" w:rsidSect="003324B2">
      <w:footerReference w:type="default" r:id="rId11"/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AB32D" w14:textId="77777777" w:rsidR="00D07980" w:rsidRDefault="00D07980">
      <w:pPr>
        <w:spacing w:line="240" w:lineRule="auto"/>
      </w:pPr>
      <w:r>
        <w:separator/>
      </w:r>
    </w:p>
  </w:endnote>
  <w:endnote w:type="continuationSeparator" w:id="0">
    <w:p w14:paraId="528B203B" w14:textId="77777777" w:rsidR="00D07980" w:rsidRDefault="00D079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0062927"/>
      <w:docPartObj>
        <w:docPartGallery w:val="Page Numbers (Bottom of Page)"/>
        <w:docPartUnique/>
      </w:docPartObj>
    </w:sdtPr>
    <w:sdtEndPr>
      <w:rPr>
        <w:rFonts w:ascii="Goudy Old Style" w:hAnsi="Goudy Old Style"/>
        <w:noProof/>
        <w:sz w:val="22"/>
        <w:szCs w:val="20"/>
      </w:rPr>
    </w:sdtEndPr>
    <w:sdtContent>
      <w:p w14:paraId="29C62DB5" w14:textId="2710D34E" w:rsidR="004F0FB7" w:rsidRPr="00D22D28" w:rsidRDefault="004F0FB7">
        <w:pPr>
          <w:pStyle w:val="Footer"/>
          <w:jc w:val="right"/>
          <w:rPr>
            <w:rFonts w:ascii="Goudy Old Style" w:hAnsi="Goudy Old Style"/>
            <w:sz w:val="22"/>
            <w:szCs w:val="20"/>
          </w:rPr>
        </w:pPr>
        <w:r w:rsidRPr="00D22D28">
          <w:rPr>
            <w:rFonts w:ascii="Goudy Old Style" w:hAnsi="Goudy Old Style"/>
            <w:sz w:val="22"/>
            <w:szCs w:val="20"/>
          </w:rPr>
          <w:fldChar w:fldCharType="begin"/>
        </w:r>
        <w:r w:rsidRPr="00D22D28">
          <w:rPr>
            <w:rFonts w:ascii="Goudy Old Style" w:hAnsi="Goudy Old Style"/>
            <w:sz w:val="22"/>
            <w:szCs w:val="20"/>
          </w:rPr>
          <w:instrText xml:space="preserve"> PAGE   \* MERGEFORMAT </w:instrText>
        </w:r>
        <w:r w:rsidRPr="00D22D28">
          <w:rPr>
            <w:rFonts w:ascii="Goudy Old Style" w:hAnsi="Goudy Old Style"/>
            <w:sz w:val="22"/>
            <w:szCs w:val="20"/>
          </w:rPr>
          <w:fldChar w:fldCharType="separate"/>
        </w:r>
        <w:r w:rsidRPr="00D22D28">
          <w:rPr>
            <w:rFonts w:ascii="Goudy Old Style" w:hAnsi="Goudy Old Style"/>
            <w:noProof/>
            <w:sz w:val="22"/>
            <w:szCs w:val="20"/>
          </w:rPr>
          <w:t>2</w:t>
        </w:r>
        <w:r w:rsidRPr="00D22D28">
          <w:rPr>
            <w:rFonts w:ascii="Goudy Old Style" w:hAnsi="Goudy Old Style"/>
            <w:noProof/>
            <w:sz w:val="22"/>
            <w:szCs w:val="20"/>
          </w:rPr>
          <w:fldChar w:fldCharType="end"/>
        </w:r>
      </w:p>
    </w:sdtContent>
  </w:sdt>
  <w:p w14:paraId="081D4D82" w14:textId="77777777" w:rsidR="004F0FB7" w:rsidRDefault="004F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93927" w14:textId="77777777" w:rsidR="00D07980" w:rsidRDefault="00D07980">
      <w:pPr>
        <w:spacing w:line="240" w:lineRule="auto"/>
      </w:pPr>
      <w:r>
        <w:separator/>
      </w:r>
    </w:p>
  </w:footnote>
  <w:footnote w:type="continuationSeparator" w:id="0">
    <w:p w14:paraId="0AF21DB1" w14:textId="77777777" w:rsidR="00D07980" w:rsidRDefault="00D079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BB542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49AA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BFA00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11B46A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DAF"/>
    <w:rsid w:val="00000074"/>
    <w:rsid w:val="000110A5"/>
    <w:rsid w:val="00011EEA"/>
    <w:rsid w:val="00016A1D"/>
    <w:rsid w:val="00017018"/>
    <w:rsid w:val="000201C8"/>
    <w:rsid w:val="0002491F"/>
    <w:rsid w:val="000249E4"/>
    <w:rsid w:val="00030B5B"/>
    <w:rsid w:val="000403FC"/>
    <w:rsid w:val="00047C83"/>
    <w:rsid w:val="00052C9F"/>
    <w:rsid w:val="00053355"/>
    <w:rsid w:val="00070107"/>
    <w:rsid w:val="00072211"/>
    <w:rsid w:val="000753D7"/>
    <w:rsid w:val="000778DC"/>
    <w:rsid w:val="00080BF0"/>
    <w:rsid w:val="00081533"/>
    <w:rsid w:val="00084CC8"/>
    <w:rsid w:val="00085FC6"/>
    <w:rsid w:val="000868E6"/>
    <w:rsid w:val="000A783D"/>
    <w:rsid w:val="000B0E08"/>
    <w:rsid w:val="000B32B9"/>
    <w:rsid w:val="000B6683"/>
    <w:rsid w:val="000C4BAC"/>
    <w:rsid w:val="000C54E5"/>
    <w:rsid w:val="000C5642"/>
    <w:rsid w:val="000C6EE4"/>
    <w:rsid w:val="000D16DC"/>
    <w:rsid w:val="000D25AA"/>
    <w:rsid w:val="000D28E8"/>
    <w:rsid w:val="000D384C"/>
    <w:rsid w:val="000F0C5A"/>
    <w:rsid w:val="000F60F6"/>
    <w:rsid w:val="0010139F"/>
    <w:rsid w:val="001028CC"/>
    <w:rsid w:val="0010461C"/>
    <w:rsid w:val="0010674B"/>
    <w:rsid w:val="00107741"/>
    <w:rsid w:val="00107C1F"/>
    <w:rsid w:val="0011306B"/>
    <w:rsid w:val="00120F1D"/>
    <w:rsid w:val="00126609"/>
    <w:rsid w:val="0013117E"/>
    <w:rsid w:val="00140707"/>
    <w:rsid w:val="001451F0"/>
    <w:rsid w:val="0014665F"/>
    <w:rsid w:val="001479E4"/>
    <w:rsid w:val="00150B11"/>
    <w:rsid w:val="00155CE6"/>
    <w:rsid w:val="00157037"/>
    <w:rsid w:val="00157DAF"/>
    <w:rsid w:val="00163481"/>
    <w:rsid w:val="00164409"/>
    <w:rsid w:val="00190FD8"/>
    <w:rsid w:val="0019111A"/>
    <w:rsid w:val="001A29CF"/>
    <w:rsid w:val="001A2D53"/>
    <w:rsid w:val="001A40ED"/>
    <w:rsid w:val="001A7371"/>
    <w:rsid w:val="001C0DC7"/>
    <w:rsid w:val="001C5400"/>
    <w:rsid w:val="001F4270"/>
    <w:rsid w:val="002022BD"/>
    <w:rsid w:val="00203F00"/>
    <w:rsid w:val="002208CA"/>
    <w:rsid w:val="002303F1"/>
    <w:rsid w:val="0023406D"/>
    <w:rsid w:val="002359A8"/>
    <w:rsid w:val="00243F8D"/>
    <w:rsid w:val="00250B88"/>
    <w:rsid w:val="00255E2A"/>
    <w:rsid w:val="002630D4"/>
    <w:rsid w:val="0026342C"/>
    <w:rsid w:val="002652A2"/>
    <w:rsid w:val="002738A4"/>
    <w:rsid w:val="002806A9"/>
    <w:rsid w:val="0028447D"/>
    <w:rsid w:val="002867B7"/>
    <w:rsid w:val="00287BC8"/>
    <w:rsid w:val="0029516E"/>
    <w:rsid w:val="00296F66"/>
    <w:rsid w:val="00297493"/>
    <w:rsid w:val="002B0993"/>
    <w:rsid w:val="002B6221"/>
    <w:rsid w:val="002B7EC2"/>
    <w:rsid w:val="002D0728"/>
    <w:rsid w:val="002E20A7"/>
    <w:rsid w:val="002E5DA9"/>
    <w:rsid w:val="002E67F9"/>
    <w:rsid w:val="002E6997"/>
    <w:rsid w:val="002E7229"/>
    <w:rsid w:val="002E76BB"/>
    <w:rsid w:val="002F0851"/>
    <w:rsid w:val="002F5650"/>
    <w:rsid w:val="0030039C"/>
    <w:rsid w:val="00306712"/>
    <w:rsid w:val="00314A96"/>
    <w:rsid w:val="0032088F"/>
    <w:rsid w:val="00322465"/>
    <w:rsid w:val="00322593"/>
    <w:rsid w:val="00325468"/>
    <w:rsid w:val="003324B2"/>
    <w:rsid w:val="00332EEF"/>
    <w:rsid w:val="00337400"/>
    <w:rsid w:val="00337644"/>
    <w:rsid w:val="003451E9"/>
    <w:rsid w:val="0035143E"/>
    <w:rsid w:val="0035551F"/>
    <w:rsid w:val="00356377"/>
    <w:rsid w:val="003575E6"/>
    <w:rsid w:val="003623B2"/>
    <w:rsid w:val="00362B0A"/>
    <w:rsid w:val="003643BC"/>
    <w:rsid w:val="00364B66"/>
    <w:rsid w:val="00371252"/>
    <w:rsid w:val="003753C8"/>
    <w:rsid w:val="00382CAB"/>
    <w:rsid w:val="003A19D1"/>
    <w:rsid w:val="003A20FA"/>
    <w:rsid w:val="003A27CA"/>
    <w:rsid w:val="003A310F"/>
    <w:rsid w:val="003B2573"/>
    <w:rsid w:val="003B4788"/>
    <w:rsid w:val="003C0994"/>
    <w:rsid w:val="003C2348"/>
    <w:rsid w:val="003C2EFA"/>
    <w:rsid w:val="003C6D49"/>
    <w:rsid w:val="003C771B"/>
    <w:rsid w:val="003D1982"/>
    <w:rsid w:val="003D3C81"/>
    <w:rsid w:val="003D45E7"/>
    <w:rsid w:val="003E547C"/>
    <w:rsid w:val="003E5BCE"/>
    <w:rsid w:val="003F2199"/>
    <w:rsid w:val="003F3A4E"/>
    <w:rsid w:val="003F55A5"/>
    <w:rsid w:val="003F64A1"/>
    <w:rsid w:val="00403E55"/>
    <w:rsid w:val="004123C6"/>
    <w:rsid w:val="00420188"/>
    <w:rsid w:val="0042457C"/>
    <w:rsid w:val="00425725"/>
    <w:rsid w:val="0043002A"/>
    <w:rsid w:val="004329A9"/>
    <w:rsid w:val="004329DA"/>
    <w:rsid w:val="0045491D"/>
    <w:rsid w:val="00457E66"/>
    <w:rsid w:val="0046409F"/>
    <w:rsid w:val="00467DD5"/>
    <w:rsid w:val="00470D61"/>
    <w:rsid w:val="004842F4"/>
    <w:rsid w:val="00484D9B"/>
    <w:rsid w:val="00487D84"/>
    <w:rsid w:val="004906AC"/>
    <w:rsid w:val="004925DF"/>
    <w:rsid w:val="00493519"/>
    <w:rsid w:val="0049384C"/>
    <w:rsid w:val="00494694"/>
    <w:rsid w:val="00494E64"/>
    <w:rsid w:val="004A288A"/>
    <w:rsid w:val="004A4E2E"/>
    <w:rsid w:val="004B4E99"/>
    <w:rsid w:val="004C1657"/>
    <w:rsid w:val="004E3CC4"/>
    <w:rsid w:val="004E64B3"/>
    <w:rsid w:val="004E696A"/>
    <w:rsid w:val="004F0FB7"/>
    <w:rsid w:val="004F4458"/>
    <w:rsid w:val="00506AA1"/>
    <w:rsid w:val="00507D5A"/>
    <w:rsid w:val="00512612"/>
    <w:rsid w:val="00517019"/>
    <w:rsid w:val="0052391C"/>
    <w:rsid w:val="0052462E"/>
    <w:rsid w:val="00526B6E"/>
    <w:rsid w:val="00527F44"/>
    <w:rsid w:val="005309B9"/>
    <w:rsid w:val="005415C2"/>
    <w:rsid w:val="00542E47"/>
    <w:rsid w:val="005453E1"/>
    <w:rsid w:val="00562051"/>
    <w:rsid w:val="0056732E"/>
    <w:rsid w:val="0057434F"/>
    <w:rsid w:val="00575A26"/>
    <w:rsid w:val="00584618"/>
    <w:rsid w:val="00586079"/>
    <w:rsid w:val="00597C5F"/>
    <w:rsid w:val="005A5381"/>
    <w:rsid w:val="005A7268"/>
    <w:rsid w:val="005B4DDB"/>
    <w:rsid w:val="005C342B"/>
    <w:rsid w:val="005C7046"/>
    <w:rsid w:val="005C75D3"/>
    <w:rsid w:val="005D1FAE"/>
    <w:rsid w:val="005D2757"/>
    <w:rsid w:val="005E06A2"/>
    <w:rsid w:val="005E0E31"/>
    <w:rsid w:val="005E2F15"/>
    <w:rsid w:val="005E5852"/>
    <w:rsid w:val="005F06E6"/>
    <w:rsid w:val="005F1EEF"/>
    <w:rsid w:val="005F68D5"/>
    <w:rsid w:val="00601A38"/>
    <w:rsid w:val="00602131"/>
    <w:rsid w:val="0060656F"/>
    <w:rsid w:val="00607C12"/>
    <w:rsid w:val="0061259F"/>
    <w:rsid w:val="006149EE"/>
    <w:rsid w:val="00624D9E"/>
    <w:rsid w:val="00627630"/>
    <w:rsid w:val="00632BE6"/>
    <w:rsid w:val="006347E0"/>
    <w:rsid w:val="006407A6"/>
    <w:rsid w:val="006420D5"/>
    <w:rsid w:val="0064485D"/>
    <w:rsid w:val="00644B6A"/>
    <w:rsid w:val="00652750"/>
    <w:rsid w:val="00655F71"/>
    <w:rsid w:val="00661A3E"/>
    <w:rsid w:val="00663D83"/>
    <w:rsid w:val="006676FA"/>
    <w:rsid w:val="00675B68"/>
    <w:rsid w:val="00676117"/>
    <w:rsid w:val="00684D12"/>
    <w:rsid w:val="006927AC"/>
    <w:rsid w:val="0069630B"/>
    <w:rsid w:val="00696652"/>
    <w:rsid w:val="006A2970"/>
    <w:rsid w:val="006A4A0E"/>
    <w:rsid w:val="006B20E6"/>
    <w:rsid w:val="006B2F0A"/>
    <w:rsid w:val="006B3789"/>
    <w:rsid w:val="006C219E"/>
    <w:rsid w:val="006C47EC"/>
    <w:rsid w:val="006D3C20"/>
    <w:rsid w:val="006D7181"/>
    <w:rsid w:val="006E4A74"/>
    <w:rsid w:val="006E5AEC"/>
    <w:rsid w:val="006F4D74"/>
    <w:rsid w:val="006F5789"/>
    <w:rsid w:val="006F6794"/>
    <w:rsid w:val="006F6C7F"/>
    <w:rsid w:val="007007B6"/>
    <w:rsid w:val="00703DB6"/>
    <w:rsid w:val="0070517C"/>
    <w:rsid w:val="007108FC"/>
    <w:rsid w:val="00712146"/>
    <w:rsid w:val="0071413A"/>
    <w:rsid w:val="00714B0B"/>
    <w:rsid w:val="00720C4C"/>
    <w:rsid w:val="0072336F"/>
    <w:rsid w:val="007313F5"/>
    <w:rsid w:val="00732E16"/>
    <w:rsid w:val="00732EB2"/>
    <w:rsid w:val="0074156A"/>
    <w:rsid w:val="0074279E"/>
    <w:rsid w:val="0074408C"/>
    <w:rsid w:val="00746C61"/>
    <w:rsid w:val="00746FEE"/>
    <w:rsid w:val="00750A57"/>
    <w:rsid w:val="00753A1A"/>
    <w:rsid w:val="00753AC4"/>
    <w:rsid w:val="00760648"/>
    <w:rsid w:val="00761438"/>
    <w:rsid w:val="00764140"/>
    <w:rsid w:val="00764649"/>
    <w:rsid w:val="00765E43"/>
    <w:rsid w:val="007675A4"/>
    <w:rsid w:val="00771CCF"/>
    <w:rsid w:val="0077392E"/>
    <w:rsid w:val="0078090A"/>
    <w:rsid w:val="00781EC2"/>
    <w:rsid w:val="00793B94"/>
    <w:rsid w:val="007A5CC8"/>
    <w:rsid w:val="007B1AA7"/>
    <w:rsid w:val="007B513F"/>
    <w:rsid w:val="007C48CF"/>
    <w:rsid w:val="007D5CDC"/>
    <w:rsid w:val="007E11DA"/>
    <w:rsid w:val="007E2EAD"/>
    <w:rsid w:val="007E326E"/>
    <w:rsid w:val="007E5350"/>
    <w:rsid w:val="007F2391"/>
    <w:rsid w:val="008032AF"/>
    <w:rsid w:val="0080717A"/>
    <w:rsid w:val="00810A9B"/>
    <w:rsid w:val="00811EE3"/>
    <w:rsid w:val="00815043"/>
    <w:rsid w:val="00820C6C"/>
    <w:rsid w:val="00827642"/>
    <w:rsid w:val="00832555"/>
    <w:rsid w:val="0083341C"/>
    <w:rsid w:val="00836913"/>
    <w:rsid w:val="00845003"/>
    <w:rsid w:val="00853DED"/>
    <w:rsid w:val="00856D97"/>
    <w:rsid w:val="00857906"/>
    <w:rsid w:val="008613FF"/>
    <w:rsid w:val="00863177"/>
    <w:rsid w:val="008700E8"/>
    <w:rsid w:val="00871E2B"/>
    <w:rsid w:val="00874BBC"/>
    <w:rsid w:val="00874D59"/>
    <w:rsid w:val="008750BB"/>
    <w:rsid w:val="00876713"/>
    <w:rsid w:val="00877F53"/>
    <w:rsid w:val="00881146"/>
    <w:rsid w:val="00881B69"/>
    <w:rsid w:val="00887648"/>
    <w:rsid w:val="00891D52"/>
    <w:rsid w:val="008A1618"/>
    <w:rsid w:val="008A2185"/>
    <w:rsid w:val="008A23BC"/>
    <w:rsid w:val="008B0946"/>
    <w:rsid w:val="008C1079"/>
    <w:rsid w:val="008C1122"/>
    <w:rsid w:val="008C1950"/>
    <w:rsid w:val="008C5D36"/>
    <w:rsid w:val="008E4A0C"/>
    <w:rsid w:val="008F255F"/>
    <w:rsid w:val="008F2770"/>
    <w:rsid w:val="008F4761"/>
    <w:rsid w:val="00900D1E"/>
    <w:rsid w:val="00905EBA"/>
    <w:rsid w:val="00910E25"/>
    <w:rsid w:val="00914D51"/>
    <w:rsid w:val="009150C3"/>
    <w:rsid w:val="0092002E"/>
    <w:rsid w:val="00936BEA"/>
    <w:rsid w:val="009407BA"/>
    <w:rsid w:val="00944CB2"/>
    <w:rsid w:val="00946915"/>
    <w:rsid w:val="00950D86"/>
    <w:rsid w:val="0095191E"/>
    <w:rsid w:val="00957060"/>
    <w:rsid w:val="00965AB5"/>
    <w:rsid w:val="00981310"/>
    <w:rsid w:val="00984E12"/>
    <w:rsid w:val="009864B0"/>
    <w:rsid w:val="009864BD"/>
    <w:rsid w:val="00986DD9"/>
    <w:rsid w:val="00986ED1"/>
    <w:rsid w:val="00992075"/>
    <w:rsid w:val="009940ED"/>
    <w:rsid w:val="009A10E6"/>
    <w:rsid w:val="009A136D"/>
    <w:rsid w:val="009A2F9C"/>
    <w:rsid w:val="009A3AC5"/>
    <w:rsid w:val="009A53B5"/>
    <w:rsid w:val="009B18A6"/>
    <w:rsid w:val="009B3344"/>
    <w:rsid w:val="009B3C7F"/>
    <w:rsid w:val="009B7709"/>
    <w:rsid w:val="009C01D6"/>
    <w:rsid w:val="009C7C6B"/>
    <w:rsid w:val="009D79FD"/>
    <w:rsid w:val="009E4FE7"/>
    <w:rsid w:val="009F0735"/>
    <w:rsid w:val="009F0A0D"/>
    <w:rsid w:val="009F20E8"/>
    <w:rsid w:val="009F2847"/>
    <w:rsid w:val="009F45BE"/>
    <w:rsid w:val="009F4D69"/>
    <w:rsid w:val="009F539F"/>
    <w:rsid w:val="00A02AF0"/>
    <w:rsid w:val="00A06F0B"/>
    <w:rsid w:val="00A21577"/>
    <w:rsid w:val="00A218B3"/>
    <w:rsid w:val="00A36961"/>
    <w:rsid w:val="00A40924"/>
    <w:rsid w:val="00A5132B"/>
    <w:rsid w:val="00A51369"/>
    <w:rsid w:val="00A5255D"/>
    <w:rsid w:val="00A52E6D"/>
    <w:rsid w:val="00A53541"/>
    <w:rsid w:val="00A53C44"/>
    <w:rsid w:val="00A54FDB"/>
    <w:rsid w:val="00A55415"/>
    <w:rsid w:val="00A616CF"/>
    <w:rsid w:val="00A63395"/>
    <w:rsid w:val="00A64297"/>
    <w:rsid w:val="00A6451E"/>
    <w:rsid w:val="00A720EF"/>
    <w:rsid w:val="00A8159A"/>
    <w:rsid w:val="00A83537"/>
    <w:rsid w:val="00A86FB5"/>
    <w:rsid w:val="00A9313B"/>
    <w:rsid w:val="00A95B78"/>
    <w:rsid w:val="00A97B0C"/>
    <w:rsid w:val="00AA0912"/>
    <w:rsid w:val="00AA37EF"/>
    <w:rsid w:val="00AA782D"/>
    <w:rsid w:val="00AB704F"/>
    <w:rsid w:val="00AC32A8"/>
    <w:rsid w:val="00AD326D"/>
    <w:rsid w:val="00AD3E25"/>
    <w:rsid w:val="00AD52D9"/>
    <w:rsid w:val="00AD7914"/>
    <w:rsid w:val="00AE22CE"/>
    <w:rsid w:val="00AE422B"/>
    <w:rsid w:val="00AE4E8E"/>
    <w:rsid w:val="00AE58D8"/>
    <w:rsid w:val="00AF3115"/>
    <w:rsid w:val="00AF739E"/>
    <w:rsid w:val="00B050F6"/>
    <w:rsid w:val="00B0725B"/>
    <w:rsid w:val="00B07A51"/>
    <w:rsid w:val="00B1389A"/>
    <w:rsid w:val="00B21A2C"/>
    <w:rsid w:val="00B23771"/>
    <w:rsid w:val="00B2475B"/>
    <w:rsid w:val="00B2766E"/>
    <w:rsid w:val="00B3081A"/>
    <w:rsid w:val="00B4284E"/>
    <w:rsid w:val="00B43787"/>
    <w:rsid w:val="00B666CD"/>
    <w:rsid w:val="00B67CBE"/>
    <w:rsid w:val="00B7690E"/>
    <w:rsid w:val="00B77378"/>
    <w:rsid w:val="00B90176"/>
    <w:rsid w:val="00B932C0"/>
    <w:rsid w:val="00B93696"/>
    <w:rsid w:val="00BA3D75"/>
    <w:rsid w:val="00BB0C2F"/>
    <w:rsid w:val="00BB221F"/>
    <w:rsid w:val="00BC0F60"/>
    <w:rsid w:val="00BC2F0E"/>
    <w:rsid w:val="00BC3DD8"/>
    <w:rsid w:val="00BC440E"/>
    <w:rsid w:val="00BC4713"/>
    <w:rsid w:val="00BD2E73"/>
    <w:rsid w:val="00BE0924"/>
    <w:rsid w:val="00BE0BF9"/>
    <w:rsid w:val="00BE1C5A"/>
    <w:rsid w:val="00BE47C7"/>
    <w:rsid w:val="00BE5569"/>
    <w:rsid w:val="00BE734E"/>
    <w:rsid w:val="00BF02F0"/>
    <w:rsid w:val="00BF4C9D"/>
    <w:rsid w:val="00C00077"/>
    <w:rsid w:val="00C0281F"/>
    <w:rsid w:val="00C05149"/>
    <w:rsid w:val="00C05EBA"/>
    <w:rsid w:val="00C1296B"/>
    <w:rsid w:val="00C14E8D"/>
    <w:rsid w:val="00C1652C"/>
    <w:rsid w:val="00C20E0F"/>
    <w:rsid w:val="00C21BB5"/>
    <w:rsid w:val="00C2454B"/>
    <w:rsid w:val="00C278C2"/>
    <w:rsid w:val="00C306C4"/>
    <w:rsid w:val="00C32BA7"/>
    <w:rsid w:val="00C401E4"/>
    <w:rsid w:val="00C4595C"/>
    <w:rsid w:val="00C614E0"/>
    <w:rsid w:val="00C64271"/>
    <w:rsid w:val="00C6717E"/>
    <w:rsid w:val="00C73003"/>
    <w:rsid w:val="00C7464B"/>
    <w:rsid w:val="00C74DEB"/>
    <w:rsid w:val="00C80B10"/>
    <w:rsid w:val="00C80ECC"/>
    <w:rsid w:val="00C84EAA"/>
    <w:rsid w:val="00C859E6"/>
    <w:rsid w:val="00C85D26"/>
    <w:rsid w:val="00C873C4"/>
    <w:rsid w:val="00C90115"/>
    <w:rsid w:val="00C90D3E"/>
    <w:rsid w:val="00C97157"/>
    <w:rsid w:val="00CA6DC9"/>
    <w:rsid w:val="00CB0997"/>
    <w:rsid w:val="00CB73EC"/>
    <w:rsid w:val="00CC47F4"/>
    <w:rsid w:val="00CC5AA1"/>
    <w:rsid w:val="00CC729D"/>
    <w:rsid w:val="00CD2946"/>
    <w:rsid w:val="00CD706F"/>
    <w:rsid w:val="00CD7347"/>
    <w:rsid w:val="00CD7F21"/>
    <w:rsid w:val="00CE0918"/>
    <w:rsid w:val="00CE15BD"/>
    <w:rsid w:val="00CE38C6"/>
    <w:rsid w:val="00CE5F13"/>
    <w:rsid w:val="00CF3F0F"/>
    <w:rsid w:val="00CF6058"/>
    <w:rsid w:val="00D01F27"/>
    <w:rsid w:val="00D0505A"/>
    <w:rsid w:val="00D0669A"/>
    <w:rsid w:val="00D06B92"/>
    <w:rsid w:val="00D07980"/>
    <w:rsid w:val="00D12984"/>
    <w:rsid w:val="00D1535A"/>
    <w:rsid w:val="00D22D28"/>
    <w:rsid w:val="00D27CC3"/>
    <w:rsid w:val="00D34FE4"/>
    <w:rsid w:val="00D60F2E"/>
    <w:rsid w:val="00D67349"/>
    <w:rsid w:val="00D675D9"/>
    <w:rsid w:val="00D83200"/>
    <w:rsid w:val="00D90A8B"/>
    <w:rsid w:val="00D95EC6"/>
    <w:rsid w:val="00DA3E26"/>
    <w:rsid w:val="00DA68BF"/>
    <w:rsid w:val="00DB0647"/>
    <w:rsid w:val="00DC3F24"/>
    <w:rsid w:val="00DD1D9F"/>
    <w:rsid w:val="00DD247D"/>
    <w:rsid w:val="00DE1D35"/>
    <w:rsid w:val="00DE2E67"/>
    <w:rsid w:val="00DF11E3"/>
    <w:rsid w:val="00DF6645"/>
    <w:rsid w:val="00E0012E"/>
    <w:rsid w:val="00E00E3A"/>
    <w:rsid w:val="00E0371D"/>
    <w:rsid w:val="00E06173"/>
    <w:rsid w:val="00E0643C"/>
    <w:rsid w:val="00E12176"/>
    <w:rsid w:val="00E128D5"/>
    <w:rsid w:val="00E17642"/>
    <w:rsid w:val="00E213AB"/>
    <w:rsid w:val="00E23C78"/>
    <w:rsid w:val="00E25C19"/>
    <w:rsid w:val="00E271E1"/>
    <w:rsid w:val="00E337D9"/>
    <w:rsid w:val="00E34D3A"/>
    <w:rsid w:val="00E35E86"/>
    <w:rsid w:val="00E44440"/>
    <w:rsid w:val="00E45955"/>
    <w:rsid w:val="00E528CD"/>
    <w:rsid w:val="00E57C36"/>
    <w:rsid w:val="00E63FC6"/>
    <w:rsid w:val="00E67EAC"/>
    <w:rsid w:val="00E715D4"/>
    <w:rsid w:val="00E71728"/>
    <w:rsid w:val="00E76DAB"/>
    <w:rsid w:val="00E83C81"/>
    <w:rsid w:val="00E85A48"/>
    <w:rsid w:val="00E85FEB"/>
    <w:rsid w:val="00E909CE"/>
    <w:rsid w:val="00E94625"/>
    <w:rsid w:val="00E963E7"/>
    <w:rsid w:val="00E964E6"/>
    <w:rsid w:val="00E9660E"/>
    <w:rsid w:val="00E9693C"/>
    <w:rsid w:val="00E975CE"/>
    <w:rsid w:val="00EA595C"/>
    <w:rsid w:val="00EC3183"/>
    <w:rsid w:val="00EC74BC"/>
    <w:rsid w:val="00EC7CD5"/>
    <w:rsid w:val="00ED3FB0"/>
    <w:rsid w:val="00ED5098"/>
    <w:rsid w:val="00ED62AA"/>
    <w:rsid w:val="00ED7577"/>
    <w:rsid w:val="00EE57D1"/>
    <w:rsid w:val="00EE76F8"/>
    <w:rsid w:val="00EE7B5A"/>
    <w:rsid w:val="00EF1CD8"/>
    <w:rsid w:val="00EF382C"/>
    <w:rsid w:val="00F0050A"/>
    <w:rsid w:val="00F03773"/>
    <w:rsid w:val="00F03DB5"/>
    <w:rsid w:val="00F0645A"/>
    <w:rsid w:val="00F16E1B"/>
    <w:rsid w:val="00F20E66"/>
    <w:rsid w:val="00F21E1B"/>
    <w:rsid w:val="00F2234F"/>
    <w:rsid w:val="00F23939"/>
    <w:rsid w:val="00F26000"/>
    <w:rsid w:val="00F32338"/>
    <w:rsid w:val="00F4327E"/>
    <w:rsid w:val="00F4459E"/>
    <w:rsid w:val="00F52EC3"/>
    <w:rsid w:val="00F568C0"/>
    <w:rsid w:val="00F570A2"/>
    <w:rsid w:val="00F70125"/>
    <w:rsid w:val="00F70424"/>
    <w:rsid w:val="00F7375E"/>
    <w:rsid w:val="00F76C3A"/>
    <w:rsid w:val="00F80423"/>
    <w:rsid w:val="00F8328E"/>
    <w:rsid w:val="00F8379A"/>
    <w:rsid w:val="00F90277"/>
    <w:rsid w:val="00F9089F"/>
    <w:rsid w:val="00F94295"/>
    <w:rsid w:val="00F95A03"/>
    <w:rsid w:val="00FA2A8B"/>
    <w:rsid w:val="00FA3D7D"/>
    <w:rsid w:val="00FB0C91"/>
    <w:rsid w:val="00FB2979"/>
    <w:rsid w:val="00FB2A1F"/>
    <w:rsid w:val="00FB6AEB"/>
    <w:rsid w:val="00FB73D4"/>
    <w:rsid w:val="00FC3AC3"/>
    <w:rsid w:val="00FC3EE0"/>
    <w:rsid w:val="00FC4AEA"/>
    <w:rsid w:val="00FC5D49"/>
    <w:rsid w:val="00FC62C7"/>
    <w:rsid w:val="00FD1DFD"/>
    <w:rsid w:val="00FD43CB"/>
    <w:rsid w:val="00FD7EBF"/>
    <w:rsid w:val="00FF1D30"/>
    <w:rsid w:val="00FF4C27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83EB1F4"/>
  <w15:docId w15:val="{AEB21385-EB01-43CD-BF7F-98147E01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keepNext/>
      <w:keepLines/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ind w:left="288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/>
      <w:bCs/>
      <w:caps/>
      <w:color w:val="000000" w:themeColor="text1"/>
      <w:spacing w:val="10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000000" w:themeColor="text1"/>
      <w:spacing w:val="10"/>
      <w:sz w:val="16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i/>
      <w:sz w:val="16"/>
    </w:rPr>
  </w:style>
  <w:style w:type="paragraph" w:customStyle="1" w:styleId="JobTitle">
    <w:name w:val="Job Title"/>
    <w:basedOn w:val="Normal"/>
    <w:link w:val="JobTitleChar"/>
    <w:qFormat/>
    <w:pPr>
      <w:tabs>
        <w:tab w:val="left" w:pos="7560"/>
      </w:tabs>
      <w:ind w:left="288"/>
    </w:pPr>
    <w:rPr>
      <w:b/>
    </w:rPr>
  </w:style>
  <w:style w:type="character" w:customStyle="1" w:styleId="JobTitleChar">
    <w:name w:val="Job Title Char"/>
    <w:basedOn w:val="DefaultParagraphFont"/>
    <w:link w:val="JobTitle"/>
    <w:rPr>
      <w:b/>
      <w:sz w:val="16"/>
    </w:rPr>
  </w:style>
  <w:style w:type="paragraph" w:customStyle="1" w:styleId="ContactInformation">
    <w:name w:val="Contact Information"/>
    <w:basedOn w:val="Normal"/>
    <w:qFormat/>
    <w:pPr>
      <w:spacing w:after="400"/>
      <w:ind w:left="288"/>
    </w:pPr>
  </w:style>
  <w:style w:type="paragraph" w:customStyle="1" w:styleId="NormalBodyText">
    <w:name w:val="Normal Body Text"/>
    <w:basedOn w:val="Normal"/>
    <w:qFormat/>
    <w:pPr>
      <w:tabs>
        <w:tab w:val="left" w:pos="7560"/>
      </w:tabs>
      <w:ind w:left="288"/>
    </w:pPr>
  </w:style>
  <w:style w:type="paragraph" w:customStyle="1" w:styleId="AllCaps">
    <w:name w:val="All Caps"/>
    <w:basedOn w:val="Normal"/>
    <w:semiHidden/>
    <w:unhideWhenUsed/>
    <w:qFormat/>
    <w:rPr>
      <w:caps/>
      <w:spacing w:val="20"/>
      <w:sz w:val="15"/>
    </w:rPr>
  </w:style>
  <w:style w:type="paragraph" w:customStyle="1" w:styleId="Location">
    <w:name w:val="Location"/>
    <w:basedOn w:val="Normal"/>
    <w:qFormat/>
    <w:pPr>
      <w:ind w:left="288"/>
    </w:pPr>
  </w:style>
  <w:style w:type="paragraph" w:customStyle="1" w:styleId="SpaceAfter">
    <w:name w:val="Space After"/>
    <w:basedOn w:val="Normal"/>
    <w:qFormat/>
    <w:pPr>
      <w:tabs>
        <w:tab w:val="left" w:pos="7560"/>
      </w:tabs>
      <w:spacing w:after="160"/>
      <w:ind w:left="288" w:right="288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YourName">
    <w:name w:val="Your Name"/>
    <w:basedOn w:val="Normal"/>
    <w:qFormat/>
    <w:pPr>
      <w:keepNext/>
      <w:keepLines/>
      <w:tabs>
        <w:tab w:val="left" w:pos="8640"/>
      </w:tabs>
      <w:spacing w:after="40"/>
      <w:outlineLvl w:val="0"/>
    </w:pPr>
    <w:rPr>
      <w:rFonts w:asciiTheme="majorHAnsi" w:eastAsiaTheme="majorEastAsia" w:hAnsiTheme="majorHAnsi" w:cstheme="majorBidi"/>
      <w:b/>
      <w:bCs/>
      <w:caps/>
      <w:color w:val="000000" w:themeColor="text1"/>
      <w:spacing w:val="10"/>
      <w:szCs w:val="28"/>
    </w:rPr>
  </w:style>
  <w:style w:type="paragraph" w:customStyle="1" w:styleId="SpaceAfter1NoRightIndent">
    <w:name w:val="Space After 1 (No Right Indent)"/>
    <w:basedOn w:val="Normal"/>
    <w:qFormat/>
    <w:pPr>
      <w:tabs>
        <w:tab w:val="left" w:pos="7560"/>
      </w:tabs>
      <w:spacing w:after="160"/>
      <w:ind w:left="288"/>
    </w:pPr>
  </w:style>
  <w:style w:type="paragraph" w:customStyle="1" w:styleId="SectionHeading">
    <w:name w:val="Section Heading"/>
    <w:basedOn w:val="Normal"/>
    <w:qFormat/>
    <w:pPr>
      <w:spacing w:before="240" w:after="40"/>
      <w:outlineLvl w:val="1"/>
    </w:pPr>
    <w:rPr>
      <w:caps/>
      <w:color w:val="000000" w:themeColor="text1"/>
      <w:spacing w:val="10"/>
    </w:rPr>
  </w:style>
  <w:style w:type="paragraph" w:customStyle="1" w:styleId="ItalicHeading">
    <w:name w:val="Italic Heading"/>
    <w:basedOn w:val="Normal"/>
    <w:qFormat/>
    <w:pPr>
      <w:ind w:left="288"/>
      <w:outlineLvl w:val="2"/>
    </w:pPr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z w:val="16"/>
    </w:rPr>
  </w:style>
  <w:style w:type="character" w:styleId="Hyperlink">
    <w:name w:val="Hyperlink"/>
    <w:basedOn w:val="DefaultParagraphFont"/>
    <w:uiPriority w:val="99"/>
    <w:unhideWhenUsed/>
    <w:rsid w:val="00157DA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F0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gan.fontenot@uga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tor.com/members/megannfontenot/artic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ournal.finfar.org/articles/book-review-there-would-always-be-a-fairy-tale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\AppData\Roaming\Microsoft\Templates\CurriculumVita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7DDF11CFB846AD812BC558CC1B1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996C0-6ECB-4574-BFFD-66C2E4A8EFBC}"/>
      </w:docPartPr>
      <w:docPartBody>
        <w:p w:rsidR="00366B32" w:rsidRDefault="00BB2DD8">
          <w:pPr>
            <w:pStyle w:val="617DDF11CFB846AD812BC558CC1B1753"/>
          </w:pPr>
          <w:r>
            <w:t>[your name]</w:t>
          </w:r>
        </w:p>
      </w:docPartBody>
    </w:docPart>
    <w:docPart>
      <w:docPartPr>
        <w:name w:val="933BBC11D6EB4BC491F6E59C8F6D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2794C-BE8C-40D8-AADC-507C4E7B202D}"/>
      </w:docPartPr>
      <w:docPartBody>
        <w:p w:rsidR="00EF567D" w:rsidRDefault="00C47A14" w:rsidP="00C47A14">
          <w:pPr>
            <w:pStyle w:val="933BBC11D6EB4BC491F6E59C8F6DA957"/>
          </w:pPr>
          <w:r>
            <w:t>[Start Date]</w:t>
          </w:r>
        </w:p>
      </w:docPartBody>
    </w:docPart>
    <w:docPart>
      <w:docPartPr>
        <w:name w:val="85891B45AC5341A8B1C5AE341436A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395DA-6427-403E-ADA9-6173D7A9A2C2}"/>
      </w:docPartPr>
      <w:docPartBody>
        <w:p w:rsidR="00EF567D" w:rsidRDefault="00C47A14" w:rsidP="00C47A14">
          <w:pPr>
            <w:pStyle w:val="85891B45AC5341A8B1C5AE341436A80C"/>
          </w:pPr>
          <w:r>
            <w:t>[End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5E1"/>
    <w:rsid w:val="00023C6A"/>
    <w:rsid w:val="00065F63"/>
    <w:rsid w:val="00071354"/>
    <w:rsid w:val="001017B9"/>
    <w:rsid w:val="00142434"/>
    <w:rsid w:val="00153751"/>
    <w:rsid w:val="0016208F"/>
    <w:rsid w:val="00170A4B"/>
    <w:rsid w:val="00182292"/>
    <w:rsid w:val="00217D3F"/>
    <w:rsid w:val="0025635B"/>
    <w:rsid w:val="002F1CE8"/>
    <w:rsid w:val="00351CB5"/>
    <w:rsid w:val="00366B32"/>
    <w:rsid w:val="00370B20"/>
    <w:rsid w:val="0037601F"/>
    <w:rsid w:val="003F21F9"/>
    <w:rsid w:val="00426D3A"/>
    <w:rsid w:val="00432751"/>
    <w:rsid w:val="00447E22"/>
    <w:rsid w:val="004E0638"/>
    <w:rsid w:val="00551DA6"/>
    <w:rsid w:val="00566F23"/>
    <w:rsid w:val="00576436"/>
    <w:rsid w:val="00576554"/>
    <w:rsid w:val="005F140E"/>
    <w:rsid w:val="005F479F"/>
    <w:rsid w:val="00637601"/>
    <w:rsid w:val="00650538"/>
    <w:rsid w:val="006A20F3"/>
    <w:rsid w:val="00782559"/>
    <w:rsid w:val="007B357A"/>
    <w:rsid w:val="007B4195"/>
    <w:rsid w:val="007D64E3"/>
    <w:rsid w:val="007E513A"/>
    <w:rsid w:val="00823204"/>
    <w:rsid w:val="008979B2"/>
    <w:rsid w:val="008C47ED"/>
    <w:rsid w:val="008E1996"/>
    <w:rsid w:val="009265B8"/>
    <w:rsid w:val="009313FB"/>
    <w:rsid w:val="00971363"/>
    <w:rsid w:val="00984098"/>
    <w:rsid w:val="00A51ADB"/>
    <w:rsid w:val="00AD4779"/>
    <w:rsid w:val="00AE734D"/>
    <w:rsid w:val="00B212CF"/>
    <w:rsid w:val="00B263C6"/>
    <w:rsid w:val="00B411A4"/>
    <w:rsid w:val="00B862B8"/>
    <w:rsid w:val="00B86781"/>
    <w:rsid w:val="00BB2DD8"/>
    <w:rsid w:val="00C47A14"/>
    <w:rsid w:val="00C508C9"/>
    <w:rsid w:val="00C72787"/>
    <w:rsid w:val="00C77AEC"/>
    <w:rsid w:val="00CA3BF7"/>
    <w:rsid w:val="00CB03BE"/>
    <w:rsid w:val="00D15312"/>
    <w:rsid w:val="00D21E06"/>
    <w:rsid w:val="00D61D41"/>
    <w:rsid w:val="00D835E1"/>
    <w:rsid w:val="00DE14A2"/>
    <w:rsid w:val="00E048A3"/>
    <w:rsid w:val="00E75333"/>
    <w:rsid w:val="00EA608B"/>
    <w:rsid w:val="00EC1B6B"/>
    <w:rsid w:val="00ED5961"/>
    <w:rsid w:val="00EF567D"/>
    <w:rsid w:val="00F567FE"/>
    <w:rsid w:val="00F805B1"/>
    <w:rsid w:val="00FD64B8"/>
    <w:rsid w:val="00FE0E22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7DDF11CFB846AD812BC558CC1B1753">
    <w:name w:val="617DDF11CFB846AD812BC558CC1B1753"/>
  </w:style>
  <w:style w:type="paragraph" w:customStyle="1" w:styleId="933BBC11D6EB4BC491F6E59C8F6DA957">
    <w:name w:val="933BBC11D6EB4BC491F6E59C8F6DA957"/>
    <w:rsid w:val="00C47A14"/>
    <w:pPr>
      <w:spacing w:after="160" w:line="259" w:lineRule="auto"/>
    </w:pPr>
    <w:rPr>
      <w:lang w:bidi="ar-SA"/>
    </w:rPr>
  </w:style>
  <w:style w:type="paragraph" w:customStyle="1" w:styleId="85891B45AC5341A8B1C5AE341436A80C">
    <w:name w:val="85891B45AC5341A8B1C5AE341436A80C"/>
    <w:rsid w:val="00C47A14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63508A1-ED12-4352-BFE5-9256697DF1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CurriculumVitae</Template>
  <TotalTime>662</TotalTime>
  <Pages>4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Microsoft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Megan N. Fontenot</dc:creator>
  <cp:keywords/>
  <dc:description/>
  <cp:lastModifiedBy>Megan</cp:lastModifiedBy>
  <cp:revision>265</cp:revision>
  <cp:lastPrinted>2020-10-05T16:28:00Z</cp:lastPrinted>
  <dcterms:created xsi:type="dcterms:W3CDTF">2019-04-18T19:25:00Z</dcterms:created>
  <dcterms:modified xsi:type="dcterms:W3CDTF">2021-09-23T14:35:00Z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TC101695599990</vt:lpwstr>
  </property>
</Properties>
</file>