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07485" w14:textId="62624D24" w:rsidR="00747764" w:rsidRPr="004F10B4" w:rsidRDefault="00747764" w:rsidP="00747764">
      <w:pPr>
        <w:pStyle w:val="Footer"/>
        <w:jc w:val="center"/>
        <w:rPr>
          <w:rFonts w:ascii="Times New Roman" w:hAnsi="Times New Roman"/>
          <w:sz w:val="32"/>
          <w:szCs w:val="32"/>
        </w:rPr>
      </w:pPr>
      <w:r w:rsidRPr="004F10B4">
        <w:rPr>
          <w:rFonts w:ascii="Times New Roman" w:hAnsi="Times New Roman"/>
          <w:sz w:val="32"/>
          <w:szCs w:val="32"/>
        </w:rPr>
        <w:t>J. Laurence Cohen</w:t>
      </w:r>
      <w:r w:rsidR="00ED6AD6">
        <w:rPr>
          <w:rFonts w:ascii="Times New Roman" w:hAnsi="Times New Roman"/>
          <w:sz w:val="32"/>
          <w:szCs w:val="32"/>
        </w:rPr>
        <w:t>, PhD</w:t>
      </w:r>
    </w:p>
    <w:p w14:paraId="63EFF02D" w14:textId="77777777" w:rsidR="005F3E96" w:rsidRDefault="005F3E96" w:rsidP="00747764">
      <w:pPr>
        <w:pStyle w:val="Footer"/>
        <w:jc w:val="center"/>
        <w:rPr>
          <w:rFonts w:ascii="Times New Roman" w:hAnsi="Times New Roman"/>
        </w:rPr>
      </w:pPr>
    </w:p>
    <w:p w14:paraId="1AAAFFB3" w14:textId="0DCBF4F0" w:rsidR="00666885" w:rsidRDefault="00666885" w:rsidP="00CE7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Current Position</w:t>
      </w:r>
    </w:p>
    <w:p w14:paraId="12234B2D" w14:textId="77777777" w:rsidR="00666885" w:rsidRPr="000D7AFC" w:rsidRDefault="00666885" w:rsidP="006668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07AF19" wp14:editId="14D5434D">
                <wp:simplePos x="0" y="0"/>
                <wp:positionH relativeFrom="column">
                  <wp:posOffset>12700</wp:posOffset>
                </wp:positionH>
                <wp:positionV relativeFrom="paragraph">
                  <wp:posOffset>28575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9AB2C1" id="Straight Connector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2.25pt" to="46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4A0EBCD0" w14:textId="2ED6919E" w:rsidR="002418A4" w:rsidRPr="00372551" w:rsidRDefault="00372551" w:rsidP="00372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72551">
        <w:rPr>
          <w:rFonts w:ascii="Times New Roman" w:eastAsia="Times New Roman" w:hAnsi="Times New Roman" w:cs="Times New Roman"/>
          <w:sz w:val="24"/>
          <w:szCs w:val="24"/>
          <w:lang w:val="en"/>
        </w:rPr>
        <w:t>Lecturer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 Department of English, University of Georgia</w:t>
      </w:r>
    </w:p>
    <w:p w14:paraId="598932ED" w14:textId="77777777" w:rsidR="00666885" w:rsidRPr="0044774B" w:rsidRDefault="00666885" w:rsidP="00CE7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3C6BC680" w14:textId="2D202768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Education</w:t>
      </w:r>
    </w:p>
    <w:p w14:paraId="0DAAE8B5" w14:textId="77777777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32A2D" wp14:editId="7705C31B">
                <wp:simplePos x="0" y="0"/>
                <wp:positionH relativeFrom="column">
                  <wp:posOffset>12700</wp:posOffset>
                </wp:positionH>
                <wp:positionV relativeFrom="paragraph">
                  <wp:posOffset>28575</wp:posOffset>
                </wp:positionV>
                <wp:extent cx="59436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9EBA8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2.25pt" to="46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14:paraId="70AE10D0" w14:textId="066CAD37" w:rsidR="00CE7A07" w:rsidRPr="000D7AFC" w:rsidRDefault="009B5810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Emory University</w:t>
      </w:r>
    </w:p>
    <w:p w14:paraId="0D3EC09F" w14:textId="123DDCAB" w:rsidR="00CE7A07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PhD, Department of English</w:t>
      </w:r>
      <w:r w:rsidR="009B5810">
        <w:rPr>
          <w:rFonts w:ascii="Times New Roman" w:eastAsia="Times New Roman" w:hAnsi="Times New Roman" w:cs="Times New Roman"/>
          <w:sz w:val="24"/>
          <w:szCs w:val="24"/>
          <w:lang w:val="en"/>
        </w:rPr>
        <w:t>, 2019</w:t>
      </w:r>
    </w:p>
    <w:p w14:paraId="74B988A7" w14:textId="77777777" w:rsidR="009B5810" w:rsidRPr="000D7AFC" w:rsidRDefault="009B5810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B703AA6" w14:textId="6A473CBF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Wheaton College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ab/>
        <w:t xml:space="preserve">      </w:t>
      </w:r>
      <w:r w:rsidR="00615B00"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</w:t>
      </w:r>
    </w:p>
    <w:p w14:paraId="5B86D68F" w14:textId="49F2672B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B.A. English and Biblical/Theological Studies</w:t>
      </w:r>
      <w:r w:rsidR="009B5810">
        <w:rPr>
          <w:rFonts w:ascii="Times New Roman" w:eastAsia="Times New Roman" w:hAnsi="Times New Roman" w:cs="Times New Roman"/>
          <w:sz w:val="24"/>
          <w:szCs w:val="24"/>
          <w:lang w:val="en"/>
        </w:rPr>
        <w:t>, 2010</w:t>
      </w:r>
    </w:p>
    <w:p w14:paraId="5EE20723" w14:textId="77777777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Summa cum laude</w:t>
      </w:r>
    </w:p>
    <w:p w14:paraId="2038A5BB" w14:textId="77777777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27486DE2" w14:textId="291EDED9" w:rsidR="00445EE0" w:rsidRDefault="00CB71D6" w:rsidP="00CE7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Book</w:t>
      </w:r>
    </w:p>
    <w:p w14:paraId="4D70A5D1" w14:textId="70CAC2B4" w:rsidR="00445EE0" w:rsidRDefault="00445EE0" w:rsidP="00CE7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9C68A8" wp14:editId="6467B2D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32048" id="Straight Connector 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14:paraId="637EE9CF" w14:textId="0BACB8C3" w:rsidR="00445EE0" w:rsidRPr="006633FA" w:rsidRDefault="00445EE0" w:rsidP="00CE7A0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en"/>
        </w:rPr>
      </w:pPr>
      <w:r w:rsidRPr="00445EE0">
        <w:rPr>
          <w:rFonts w:ascii="Times New Roman" w:eastAsia="Times New Roman" w:hAnsi="Times New Roman" w:cs="Times New Roman"/>
          <w:bCs/>
          <w:i/>
          <w:sz w:val="24"/>
          <w:szCs w:val="24"/>
          <w:lang w:val="en"/>
        </w:rPr>
        <w:t>Excavating Exodus: Biblical Typology and Racial Solidarity in African American Literature</w:t>
      </w:r>
      <w:r w:rsidR="006633FA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Clemson University Press,</w:t>
      </w:r>
      <w:r w:rsidR="006633FA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2021.</w:t>
      </w:r>
    </w:p>
    <w:p w14:paraId="20AC47E0" w14:textId="77777777" w:rsidR="00445EE0" w:rsidRDefault="00445EE0" w:rsidP="00CE7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383AAC82" w14:textId="77777777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Peer-Reviewed Journal Articles</w:t>
      </w:r>
    </w:p>
    <w:p w14:paraId="3DF8CC32" w14:textId="77777777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ADCF1" wp14:editId="289AE6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0912E2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0CBE7342" w14:textId="425EE017" w:rsidR="00CE7A07" w:rsidRPr="000D7AFC" w:rsidRDefault="00CE7A07" w:rsidP="00CE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AFC">
        <w:rPr>
          <w:rFonts w:ascii="Times New Roman" w:hAnsi="Times New Roman" w:cs="Times New Roman"/>
          <w:sz w:val="24"/>
          <w:szCs w:val="24"/>
        </w:rPr>
        <w:t xml:space="preserve">“Exodus and Typological Plasticity in Delany, Melville, and Stowe.” </w:t>
      </w:r>
      <w:r w:rsidRPr="000D7AFC">
        <w:rPr>
          <w:rFonts w:ascii="Times New Roman" w:hAnsi="Times New Roman" w:cs="Times New Roman"/>
          <w:i/>
          <w:sz w:val="24"/>
          <w:szCs w:val="24"/>
        </w:rPr>
        <w:t>ESQ</w:t>
      </w:r>
      <w:r w:rsidR="00215505" w:rsidRPr="000D7AFC">
        <w:rPr>
          <w:rFonts w:ascii="Times New Roman" w:hAnsi="Times New Roman" w:cs="Times New Roman"/>
          <w:i/>
          <w:sz w:val="24"/>
          <w:szCs w:val="24"/>
        </w:rPr>
        <w:t>: A Journal of Nineteenth-Century American Literature and Culture</w:t>
      </w:r>
      <w:r w:rsidR="00684E5E" w:rsidRPr="000D7AFC">
        <w:rPr>
          <w:rFonts w:ascii="Times New Roman" w:hAnsi="Times New Roman" w:cs="Times New Roman"/>
          <w:sz w:val="24"/>
          <w:szCs w:val="24"/>
        </w:rPr>
        <w:t>.</w:t>
      </w:r>
      <w:r w:rsidR="00684E5E" w:rsidRPr="000D7A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4E5E" w:rsidRPr="000D7AFC">
        <w:rPr>
          <w:rFonts w:ascii="Times New Roman" w:hAnsi="Times New Roman" w:cs="Times New Roman"/>
          <w:sz w:val="24"/>
          <w:szCs w:val="24"/>
        </w:rPr>
        <w:t>64.4</w:t>
      </w:r>
      <w:r w:rsidR="006435D4" w:rsidRPr="000D7AFC">
        <w:rPr>
          <w:rFonts w:ascii="Times New Roman" w:hAnsi="Times New Roman" w:cs="Times New Roman"/>
          <w:sz w:val="24"/>
          <w:szCs w:val="24"/>
        </w:rPr>
        <w:t xml:space="preserve"> </w:t>
      </w:r>
      <w:r w:rsidR="00891D43" w:rsidRPr="000D7AFC">
        <w:rPr>
          <w:rFonts w:ascii="Times New Roman" w:hAnsi="Times New Roman" w:cs="Times New Roman"/>
          <w:sz w:val="24"/>
          <w:szCs w:val="24"/>
        </w:rPr>
        <w:t>2018</w:t>
      </w:r>
      <w:r w:rsidR="006435D4" w:rsidRPr="000D7AFC">
        <w:rPr>
          <w:rFonts w:ascii="Times New Roman" w:hAnsi="Times New Roman" w:cs="Times New Roman"/>
          <w:sz w:val="24"/>
          <w:szCs w:val="24"/>
        </w:rPr>
        <w:t>.</w:t>
      </w:r>
      <w:r w:rsidR="00665900" w:rsidRPr="000D7AFC">
        <w:rPr>
          <w:rFonts w:ascii="Times New Roman" w:hAnsi="Times New Roman" w:cs="Times New Roman"/>
          <w:sz w:val="24"/>
          <w:szCs w:val="24"/>
        </w:rPr>
        <w:t xml:space="preserve"> 604-643.</w:t>
      </w:r>
    </w:p>
    <w:p w14:paraId="01585D55" w14:textId="77777777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85E2597" w14:textId="43CA3577" w:rsidR="00CE7A07" w:rsidRDefault="00CE7A07" w:rsidP="0061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“Shining Inward: The Blind Seer, Fanny Crosby, and Education for the Blind.” </w:t>
      </w:r>
      <w:r w:rsidRPr="000D7AF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Journal of Literary and Cultural Disability Studies</w:t>
      </w:r>
      <w:r w:rsidR="009510BD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r w:rsidRPr="000D7AF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11.1 2017</w:t>
      </w:r>
      <w:r w:rsidR="00665900"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53-68.</w:t>
      </w:r>
    </w:p>
    <w:p w14:paraId="7CD0FA82" w14:textId="791EC324" w:rsidR="00FA4E52" w:rsidRDefault="00FA4E52" w:rsidP="0061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6929111" w14:textId="5A16A6CB" w:rsidR="00EF47BD" w:rsidRPr="00EF47BD" w:rsidRDefault="00EF47BD" w:rsidP="00EF47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Invited Talks</w:t>
      </w:r>
    </w:p>
    <w:p w14:paraId="1FD42646" w14:textId="77777777" w:rsidR="00EF47BD" w:rsidRPr="000D7AFC" w:rsidRDefault="00EF47BD" w:rsidP="00EF4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CD10E4" wp14:editId="5E0DBC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A0168" id="Straight Connector 1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" strokecolor="black [3200]" strokeweight="1.5pt">
                <v:stroke joinstyle="miter"/>
              </v:line>
            </w:pict>
          </mc:Fallback>
        </mc:AlternateContent>
      </w:r>
    </w:p>
    <w:p w14:paraId="3C2726EC" w14:textId="77777777" w:rsidR="00EF47BD" w:rsidRDefault="00EF47BD" w:rsidP="00D50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“Martin Delany’s Liberation Theology” </w:t>
      </w:r>
    </w:p>
    <w:p w14:paraId="55CDD29E" w14:textId="6C5BC11D" w:rsidR="00EF47BD" w:rsidRPr="00EF47BD" w:rsidRDefault="00EF47BD" w:rsidP="00D50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Wheaton College Philosophy Department, February 2022</w:t>
      </w:r>
    </w:p>
    <w:p w14:paraId="79595553" w14:textId="77777777" w:rsidR="00EF47BD" w:rsidRDefault="00EF47BD" w:rsidP="00D50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4974B9B8" w14:textId="48743260" w:rsidR="00D500C3" w:rsidRPr="000D7AFC" w:rsidRDefault="00D500C3" w:rsidP="00D5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Other Publications</w:t>
      </w:r>
    </w:p>
    <w:p w14:paraId="1E05B637" w14:textId="2CBD5DCD" w:rsidR="00D500C3" w:rsidRPr="000D7AFC" w:rsidRDefault="00D500C3" w:rsidP="00D5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2C24CF" wp14:editId="248D08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ADD912" id="Straight Connector 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" strokecolor="black [3200]" strokeweight="1.5pt">
                <v:stroke joinstyle="miter"/>
              </v:line>
            </w:pict>
          </mc:Fallback>
        </mc:AlternateContent>
      </w:r>
    </w:p>
    <w:p w14:paraId="7F7AD616" w14:textId="0B9B3F10" w:rsidR="00050E22" w:rsidRPr="00050E22" w:rsidRDefault="00050E22" w:rsidP="0061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“</w:t>
      </w:r>
      <w:hyperlink r:id="rId7" w:history="1">
        <w:r w:rsidRPr="00050E2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/>
          </w:rPr>
          <w:t>A Fully WOVEN Artifact: Promo Video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WOVENText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2021. 220-221.</w:t>
      </w:r>
    </w:p>
    <w:p w14:paraId="26740181" w14:textId="77777777" w:rsidR="00050E22" w:rsidRDefault="00050E22" w:rsidP="0061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03FE3143" w14:textId="5BD03DA0" w:rsidR="00D12B28" w:rsidRDefault="00D500C3" w:rsidP="0061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Contributor to “</w:t>
      </w:r>
      <w:r w:rsidR="001A0C5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Year in Conferences—2019.” </w:t>
      </w:r>
      <w:r w:rsidRPr="000D7AFC">
        <w:rPr>
          <w:rFonts w:ascii="Times New Roman" w:hAnsi="Times New Roman" w:cs="Times New Roman"/>
          <w:i/>
          <w:sz w:val="24"/>
          <w:szCs w:val="24"/>
        </w:rPr>
        <w:t>ESQ: A Journal of Nineteenth-Century American Literature and Culture</w:t>
      </w:r>
      <w:r w:rsidRPr="000D7AFC">
        <w:rPr>
          <w:rFonts w:ascii="Times New Roman" w:hAnsi="Times New Roman" w:cs="Times New Roman"/>
          <w:sz w:val="24"/>
          <w:szCs w:val="24"/>
        </w:rPr>
        <w:t>.</w:t>
      </w:r>
      <w:r w:rsidR="001A0C58">
        <w:rPr>
          <w:rFonts w:ascii="Times New Roman" w:hAnsi="Times New Roman" w:cs="Times New Roman"/>
          <w:sz w:val="24"/>
          <w:szCs w:val="24"/>
        </w:rPr>
        <w:t xml:space="preserve"> 66.1 2020. 133-213.</w:t>
      </w:r>
    </w:p>
    <w:p w14:paraId="5C882A56" w14:textId="77777777" w:rsidR="00D500C3" w:rsidRDefault="00D500C3" w:rsidP="0061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7F7432B3" w14:textId="77777777" w:rsidR="00BC51EF" w:rsidRDefault="00BC51EF" w:rsidP="000707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27C9F763" w14:textId="77777777" w:rsidR="00BC51EF" w:rsidRDefault="00BC51EF" w:rsidP="000707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0A245C45" w14:textId="77777777" w:rsidR="00BC51EF" w:rsidRDefault="00BC51EF" w:rsidP="000707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2FF48B99" w14:textId="77777777" w:rsidR="00BC51EF" w:rsidRDefault="00BC51EF" w:rsidP="000707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3402AB92" w14:textId="77777777" w:rsidR="0048658A" w:rsidRDefault="0048658A" w:rsidP="000707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657CCC2A" w14:textId="77777777" w:rsidR="0048658A" w:rsidRDefault="0048658A" w:rsidP="000707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79F0E120" w14:textId="6E61338B" w:rsidR="0007070D" w:rsidRPr="00BA4132" w:rsidRDefault="0007070D" w:rsidP="000707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lastRenderedPageBreak/>
        <w:t>Teaching Experience</w:t>
      </w:r>
    </w:p>
    <w:p w14:paraId="28F98ADA" w14:textId="77777777" w:rsidR="0007070D" w:rsidRPr="00BA4132" w:rsidRDefault="0007070D" w:rsidP="00070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A413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E286E3" wp14:editId="395D75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18A99" id="Straight Connector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23A59D99" w14:textId="77777777" w:rsidR="00372551" w:rsidRDefault="00372551" w:rsidP="000707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University of Georgia</w:t>
      </w:r>
    </w:p>
    <w:p w14:paraId="273C4316" w14:textId="77777777" w:rsidR="00372551" w:rsidRDefault="00372551" w:rsidP="000707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14:paraId="4DE67018" w14:textId="5A69AC9B" w:rsidR="00372551" w:rsidRPr="00372551" w:rsidRDefault="00E160B9" w:rsidP="00070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English 1102, </w:t>
      </w:r>
      <w:r w:rsidR="00372551" w:rsidRPr="00372551">
        <w:rPr>
          <w:rFonts w:ascii="Times New Roman" w:eastAsia="Times New Roman" w:hAnsi="Times New Roman" w:cs="Times New Roman"/>
          <w:sz w:val="24"/>
          <w:szCs w:val="24"/>
          <w:lang w:val="en"/>
        </w:rPr>
        <w:t>Fall 2022</w:t>
      </w:r>
    </w:p>
    <w:p w14:paraId="1C671F0A" w14:textId="77777777" w:rsidR="00372551" w:rsidRDefault="00372551" w:rsidP="000707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14:paraId="08509B59" w14:textId="239BB35A" w:rsidR="0007070D" w:rsidRDefault="0007070D" w:rsidP="000707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Georgia Institute of Technology</w:t>
      </w:r>
    </w:p>
    <w:p w14:paraId="17646A1E" w14:textId="77777777" w:rsidR="0007070D" w:rsidRDefault="0007070D" w:rsidP="000707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</w:p>
    <w:p w14:paraId="2BDD4320" w14:textId="4E526A53" w:rsidR="00B97421" w:rsidRDefault="00B97421" w:rsidP="000707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English 1102, “Compelling Comics,”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Spring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2022</w:t>
      </w:r>
    </w:p>
    <w:p w14:paraId="2D50AE9D" w14:textId="77777777" w:rsidR="00B97421" w:rsidRDefault="00B97421" w:rsidP="00B9742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Structured projects around design for medium, critical thinking, and creative analysis.</w:t>
      </w:r>
    </w:p>
    <w:p w14:paraId="6264F51F" w14:textId="603D1E6F" w:rsidR="00B97421" w:rsidRPr="00B97421" w:rsidRDefault="001B31C2" w:rsidP="0007070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Guided students in creating screencasts, websites, and illustrations about original comics. </w:t>
      </w:r>
    </w:p>
    <w:p w14:paraId="0247D100" w14:textId="77777777" w:rsidR="0007070D" w:rsidRDefault="0007070D" w:rsidP="000707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English 1102, “Science Fact and Fiction,” Fall 2020,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Spring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2021, Fall 2021</w:t>
      </w:r>
    </w:p>
    <w:p w14:paraId="10FE0E7D" w14:textId="4B686D1B" w:rsidR="0007070D" w:rsidRPr="00853217" w:rsidRDefault="0007070D" w:rsidP="000707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Imp</w:t>
      </w:r>
      <w:r w:rsidR="00B97421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lemented hybrid</w:t>
      </w:r>
      <w:r w:rsidR="00126149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instruction</w:t>
      </w:r>
      <w:r w:rsidR="00126149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by recording lectures and</w:t>
      </w:r>
      <w:r w:rsidR="00B97421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using </w:t>
      </w:r>
      <w:proofErr w:type="spellStart"/>
      <w:r w:rsidR="00B97421" w:rsidRPr="00AD09CE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lang w:val="en"/>
        </w:rPr>
        <w:t>Perusall</w:t>
      </w:r>
      <w:proofErr w:type="spellEnd"/>
      <w:r w:rsidR="00B97421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for asynchronous class discussions</w:t>
      </w:r>
      <w:r w:rsidR="009B349D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.</w:t>
      </w:r>
    </w:p>
    <w:p w14:paraId="79E50853" w14:textId="79735392" w:rsidR="0007070D" w:rsidRPr="00B97421" w:rsidRDefault="0007070D" w:rsidP="00B9742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Taught rhetoric, process, and multimodality through </w:t>
      </w:r>
      <w:r w:rsidR="00126149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individual film pitches and collaborative film trailer projects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.</w:t>
      </w:r>
    </w:p>
    <w:p w14:paraId="627D4492" w14:textId="77777777" w:rsidR="0007070D" w:rsidRDefault="0007070D" w:rsidP="000707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English 1102, “Race and Religion from Abolition to the Civil Rights Movement,” Spring 2020</w:t>
      </w:r>
    </w:p>
    <w:p w14:paraId="7ABC8EF2" w14:textId="77777777" w:rsidR="0007070D" w:rsidRPr="00405018" w:rsidRDefault="0007070D" w:rsidP="000707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Scaffolded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multimodal research projects on systemic racism.</w:t>
      </w:r>
    </w:p>
    <w:p w14:paraId="2EC4C80F" w14:textId="525E78CE" w:rsidR="0007070D" w:rsidRPr="00405018" w:rsidRDefault="0007070D" w:rsidP="000707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 xml:space="preserve">Demonstrated basic archival research skills using the </w:t>
      </w:r>
      <w:r w:rsidRPr="00EF47B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Ivan Allen Digital Archive</w:t>
      </w:r>
      <w:r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14:paraId="4E3BC1E3" w14:textId="77777777" w:rsidR="0007070D" w:rsidRDefault="0007070D" w:rsidP="000707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English 1101, “Serious Satire,”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Fall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2019</w:t>
      </w:r>
    </w:p>
    <w:p w14:paraId="658A0485" w14:textId="77777777" w:rsidR="0007070D" w:rsidRDefault="0007070D" w:rsidP="000707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Conveyed genre conventions through satirical journalistic, lifestyle, and political writing.</w:t>
      </w:r>
    </w:p>
    <w:p w14:paraId="7ADC4119" w14:textId="77777777" w:rsidR="0007070D" w:rsidRPr="0096036E" w:rsidRDefault="0007070D" w:rsidP="000707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6036E">
        <w:rPr>
          <w:rFonts w:ascii="Times New Roman" w:eastAsia="Times New Roman" w:hAnsi="Times New Roman" w:cs="Times New Roman"/>
          <w:sz w:val="24"/>
          <w:szCs w:val="24"/>
          <w:lang w:val="en"/>
        </w:rPr>
        <w:t>Collaborated with colleagues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 offer storyboarding and video editing workshops.</w:t>
      </w:r>
    </w:p>
    <w:p w14:paraId="6EBA53AA" w14:textId="77777777" w:rsidR="0007070D" w:rsidRPr="00D0194B" w:rsidRDefault="0007070D" w:rsidP="000707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14:paraId="7D289D0F" w14:textId="77777777" w:rsidR="0007070D" w:rsidRPr="00BA4132" w:rsidRDefault="0007070D" w:rsidP="000707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 w:rsidRPr="00BA4132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Morehouse College</w:t>
      </w:r>
    </w:p>
    <w:p w14:paraId="1A1E55D7" w14:textId="77777777" w:rsidR="0007070D" w:rsidRPr="00BA4132" w:rsidRDefault="0007070D" w:rsidP="000707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14:paraId="18CFE9A8" w14:textId="77777777" w:rsidR="0007070D" w:rsidRDefault="0007070D" w:rsidP="00070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English 102, “The Art of Commentary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Spr</w:t>
      </w: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ing 2019</w:t>
      </w:r>
    </w:p>
    <w:p w14:paraId="7B438F9E" w14:textId="77777777" w:rsidR="0007070D" w:rsidRDefault="0007070D" w:rsidP="000707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Established research and argumentation fundamentals.</w:t>
      </w:r>
    </w:p>
    <w:p w14:paraId="69E9AC70" w14:textId="77777777" w:rsidR="0007070D" w:rsidRDefault="0007070D" w:rsidP="000707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Built lessons around material relevant to students, including hip hop and basketball.</w:t>
      </w:r>
    </w:p>
    <w:p w14:paraId="44893142" w14:textId="77777777" w:rsidR="0007070D" w:rsidRDefault="0007070D" w:rsidP="00070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English 102, “Black Critics, Black Culture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Fall 2018</w:t>
      </w:r>
    </w:p>
    <w:p w14:paraId="5E339262" w14:textId="77777777" w:rsidR="0007070D" w:rsidRDefault="0007070D" w:rsidP="000707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Taught artistic manifestos, literary analysis, and researched argument.</w:t>
      </w:r>
    </w:p>
    <w:p w14:paraId="7B839888" w14:textId="060529A8" w:rsidR="0007070D" w:rsidRPr="008A173C" w:rsidRDefault="0007070D" w:rsidP="000707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Implemented the </w:t>
      </w:r>
      <w:r w:rsidRPr="001B31C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"/>
        </w:rPr>
        <w:t>“Black Ink Project”</w:t>
      </w:r>
      <w:r w:rsidRPr="00AD09C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QEP, teaching texts by African American writers.</w:t>
      </w:r>
    </w:p>
    <w:p w14:paraId="027F9EEF" w14:textId="77777777" w:rsidR="0007070D" w:rsidRPr="00BA4132" w:rsidRDefault="0007070D" w:rsidP="000707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14:paraId="7500DE4F" w14:textId="77777777" w:rsidR="0007070D" w:rsidRPr="00BA4132" w:rsidRDefault="0007070D" w:rsidP="000707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 w:rsidRPr="00BA4132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Emory University</w:t>
      </w:r>
    </w:p>
    <w:p w14:paraId="3D5D7257" w14:textId="77777777" w:rsidR="0007070D" w:rsidRPr="00BA4132" w:rsidRDefault="0007070D" w:rsidP="00070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4F844E7" w14:textId="77777777" w:rsidR="0007070D" w:rsidRDefault="0007070D" w:rsidP="00070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English 213W Fictions of Human Desire, “Art and Immortality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Spring 2018</w:t>
      </w:r>
    </w:p>
    <w:p w14:paraId="03782ED5" w14:textId="77777777" w:rsidR="0007070D" w:rsidRPr="001B74C6" w:rsidRDefault="0007070D" w:rsidP="000707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"/>
        </w:rPr>
      </w:pPr>
      <w:r w:rsidRPr="001B74C6">
        <w:rPr>
          <w:rFonts w:ascii="Times New Roman" w:hAnsi="Times New Roman" w:cs="Times New Roman"/>
          <w:sz w:val="24"/>
        </w:rPr>
        <w:t>Built course around various genres, including elegy, gothic, revenge tragedy, theater of the absurd, freedom narrative, historical fiction, and science fiction</w:t>
      </w:r>
      <w:r>
        <w:rPr>
          <w:rFonts w:ascii="Times New Roman" w:hAnsi="Times New Roman" w:cs="Times New Roman"/>
          <w:sz w:val="24"/>
        </w:rPr>
        <w:t>.</w:t>
      </w:r>
    </w:p>
    <w:p w14:paraId="34A95DD9" w14:textId="77777777" w:rsidR="0007070D" w:rsidRPr="0096036E" w:rsidRDefault="0007070D" w:rsidP="000707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>Scaffolded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assignments to give students practice with close reading and research.</w:t>
      </w:r>
    </w:p>
    <w:p w14:paraId="608217B6" w14:textId="77777777" w:rsidR="0007070D" w:rsidRDefault="0007070D" w:rsidP="00070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English 181 Writing about Literature, “Time Travel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Spring 2016</w:t>
      </w:r>
    </w:p>
    <w:p w14:paraId="79D47EB3" w14:textId="77777777" w:rsidR="0007070D" w:rsidRPr="0096036E" w:rsidRDefault="0007070D" w:rsidP="000707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96036E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Taught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writing as process through </w:t>
      </w:r>
      <w:r w:rsidRPr="0096036E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personal narrative, film analysis, and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close reading.</w:t>
      </w:r>
    </w:p>
    <w:p w14:paraId="680D9435" w14:textId="77777777" w:rsidR="0007070D" w:rsidRPr="008A173C" w:rsidRDefault="0007070D" w:rsidP="000707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Helped students translate course success into reflective introductions to their portfolios.</w:t>
      </w:r>
    </w:p>
    <w:p w14:paraId="6BFBA6C5" w14:textId="77777777" w:rsidR="0007070D" w:rsidRDefault="0007070D" w:rsidP="00070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English 101 Expository Writing, “Writing through Parody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>F</w:t>
      </w: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all</w:t>
      </w:r>
      <w:proofErr w:type="gramEnd"/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2015</w:t>
      </w:r>
    </w:p>
    <w:p w14:paraId="3039B486" w14:textId="77777777" w:rsidR="0007070D" w:rsidRPr="000A1993" w:rsidRDefault="0007070D" w:rsidP="000707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Aided students in creating</w:t>
      </w:r>
      <w:r w:rsidRPr="000A19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satirical dramatic monologues</w:t>
      </w:r>
      <w:r w:rsidRPr="000A199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news articles,</w:t>
      </w:r>
      <w:r w:rsidRPr="000A1993">
        <w:rPr>
          <w:rFonts w:ascii="Times New Roman" w:hAnsi="Times New Roman" w:cs="Times New Roman"/>
          <w:sz w:val="24"/>
        </w:rPr>
        <w:t xml:space="preserve"> and speeches</w:t>
      </w:r>
      <w:r>
        <w:rPr>
          <w:rFonts w:ascii="Times New Roman" w:hAnsi="Times New Roman" w:cs="Times New Roman"/>
          <w:sz w:val="24"/>
        </w:rPr>
        <w:t>.</w:t>
      </w:r>
    </w:p>
    <w:p w14:paraId="30CF5451" w14:textId="77777777" w:rsidR="0007070D" w:rsidRPr="008A173C" w:rsidRDefault="0007070D" w:rsidP="000707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Employed revision and peer review to help students curate their final portfolios.</w:t>
      </w:r>
    </w:p>
    <w:p w14:paraId="3ED7DAC7" w14:textId="77777777" w:rsidR="0007070D" w:rsidRDefault="0007070D" w:rsidP="00CE7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6C7BD433" w14:textId="02640925" w:rsidR="00CE7A07" w:rsidRPr="00694367" w:rsidRDefault="00D12D0F" w:rsidP="00CE7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694367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lastRenderedPageBreak/>
        <w:t xml:space="preserve">Selected </w:t>
      </w:r>
      <w:r w:rsidR="00CE7A07" w:rsidRPr="00694367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Conference Presentations</w:t>
      </w:r>
    </w:p>
    <w:p w14:paraId="65889B51" w14:textId="77777777" w:rsidR="00CE7A07" w:rsidRPr="003E2BBE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254AA" wp14:editId="1FE6D61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B8C1D5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14:paraId="4108BFDC" w14:textId="47202605" w:rsidR="001F585A" w:rsidRDefault="001F585A" w:rsidP="003E2BBE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“Excavating Exodus”</w:t>
      </w:r>
    </w:p>
    <w:p w14:paraId="0905472A" w14:textId="07DCE9FA" w:rsidR="001F585A" w:rsidRDefault="001F585A" w:rsidP="003E2BBE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British Association of Nineteenth Century Americanists, May 2022</w:t>
      </w:r>
    </w:p>
    <w:p w14:paraId="2A87D86C" w14:textId="77777777" w:rsidR="001F585A" w:rsidRDefault="001F585A" w:rsidP="003E2BBE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1F23B42E" w14:textId="37C40747" w:rsidR="003E2BBE" w:rsidRPr="003E2BBE" w:rsidRDefault="003E2BBE" w:rsidP="003E2BBE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3E2BBE">
        <w:t xml:space="preserve">“New Black Gods in HBO’s </w:t>
      </w:r>
      <w:r w:rsidRPr="003E2BBE">
        <w:rPr>
          <w:i/>
        </w:rPr>
        <w:t>Watchmen</w:t>
      </w:r>
      <w:r w:rsidRPr="003E2BBE">
        <w:t>”</w:t>
      </w:r>
    </w:p>
    <w:p w14:paraId="0DB506A0" w14:textId="32135676" w:rsidR="003E2BBE" w:rsidRPr="003E2BBE" w:rsidRDefault="003E2BBE" w:rsidP="003E2BBE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Conference on Christianity and Literature Midwest Regional Meeting</w:t>
      </w:r>
      <w:r w:rsidRPr="003E2BBE">
        <w:t>, June 2021</w:t>
      </w:r>
    </w:p>
    <w:p w14:paraId="74CBE45D" w14:textId="77777777" w:rsidR="003E2BBE" w:rsidRPr="003E2BBE" w:rsidRDefault="003E2BBE" w:rsidP="003E2B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b w:val="0"/>
          <w:bCs w:val="0"/>
          <w:color w:val="444444"/>
        </w:rPr>
      </w:pPr>
    </w:p>
    <w:p w14:paraId="32871CC6" w14:textId="081619AB" w:rsidR="000519AC" w:rsidRDefault="000519AC" w:rsidP="000519AC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0519AC">
        <w:rPr>
          <w:rStyle w:val="Strong"/>
          <w:b w:val="0"/>
        </w:rPr>
        <w:t>“</w:t>
      </w:r>
      <w:r w:rsidR="00BE7627">
        <w:rPr>
          <w:rStyle w:val="Strong"/>
          <w:b w:val="0"/>
        </w:rPr>
        <w:t>‘The badge of servitude and toil’</w:t>
      </w:r>
      <w:r w:rsidRPr="000519AC">
        <w:rPr>
          <w:rStyle w:val="Strong"/>
          <w:b w:val="0"/>
        </w:rPr>
        <w:t xml:space="preserve">: Maternal Bonds and Mosaic Subjectivity in </w:t>
      </w:r>
      <w:r w:rsidR="00BE7627">
        <w:rPr>
          <w:rStyle w:val="Strong"/>
          <w:b w:val="0"/>
        </w:rPr>
        <w:t>Frances Ellen Watkins Harper’s ‘</w:t>
      </w:r>
      <w:r w:rsidRPr="000519AC">
        <w:rPr>
          <w:rStyle w:val="Strong"/>
          <w:b w:val="0"/>
        </w:rPr>
        <w:t>Moses: A Story of the Nile</w:t>
      </w:r>
      <w:r w:rsidR="00BE7627">
        <w:rPr>
          <w:rStyle w:val="Strong"/>
          <w:b w:val="0"/>
        </w:rPr>
        <w:t>’</w:t>
      </w:r>
      <w:r w:rsidRPr="000519AC">
        <w:rPr>
          <w:rStyle w:val="Strong"/>
          <w:b w:val="0"/>
        </w:rPr>
        <w:t>”</w:t>
      </w:r>
    </w:p>
    <w:p w14:paraId="167535A7" w14:textId="7ADFD7B3" w:rsidR="000519AC" w:rsidRDefault="000519AC" w:rsidP="000519AC">
      <w:pPr>
        <w:pStyle w:val="NormalWeb"/>
        <w:spacing w:before="0" w:beforeAutospacing="0" w:after="0" w:afterAutospacing="0"/>
        <w:rPr>
          <w:rStyle w:val="Strong"/>
          <w:b w:val="0"/>
        </w:rPr>
      </w:pPr>
      <w:r>
        <w:rPr>
          <w:rStyle w:val="Strong"/>
          <w:b w:val="0"/>
        </w:rPr>
        <w:t>Northeast Modern Language Association</w:t>
      </w:r>
      <w:r w:rsidR="00524AFA">
        <w:rPr>
          <w:rStyle w:val="Strong"/>
          <w:b w:val="0"/>
        </w:rPr>
        <w:t xml:space="preserve">, </w:t>
      </w:r>
      <w:r>
        <w:rPr>
          <w:rStyle w:val="Strong"/>
          <w:b w:val="0"/>
        </w:rPr>
        <w:t>March 2020</w:t>
      </w:r>
    </w:p>
    <w:p w14:paraId="2997F467" w14:textId="77777777" w:rsidR="000519AC" w:rsidRPr="000519AC" w:rsidRDefault="000519AC" w:rsidP="000519AC">
      <w:pPr>
        <w:pStyle w:val="NormalWeb"/>
        <w:spacing w:before="0" w:beforeAutospacing="0" w:after="0" w:afterAutospacing="0"/>
        <w:rPr>
          <w:b/>
        </w:rPr>
      </w:pPr>
    </w:p>
    <w:p w14:paraId="44BB56C1" w14:textId="77777777" w:rsidR="00CE7A07" w:rsidRPr="005728B4" w:rsidRDefault="00CE7A07" w:rsidP="00CE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B4">
        <w:rPr>
          <w:rFonts w:ascii="Times New Roman" w:hAnsi="Times New Roman" w:cs="Times New Roman"/>
          <w:sz w:val="24"/>
          <w:szCs w:val="24"/>
        </w:rPr>
        <w:t>“‘No religion but that which brings us liberty’: Mosaic Authority</w:t>
      </w:r>
      <w:r w:rsidRPr="005728B4">
        <w:rPr>
          <w:rFonts w:ascii="Times New Roman" w:hAnsi="Times New Roman" w:cs="Times New Roman"/>
          <w:iCs/>
          <w:sz w:val="24"/>
          <w:szCs w:val="24"/>
        </w:rPr>
        <w:t xml:space="preserve"> in Martin Delany’s </w:t>
      </w:r>
      <w:r w:rsidRPr="005728B4">
        <w:rPr>
          <w:rFonts w:ascii="Times New Roman" w:hAnsi="Times New Roman" w:cs="Times New Roman"/>
          <w:i/>
          <w:iCs/>
          <w:sz w:val="24"/>
          <w:szCs w:val="24"/>
        </w:rPr>
        <w:t>Blake</w:t>
      </w:r>
      <w:r w:rsidRPr="005728B4">
        <w:rPr>
          <w:rFonts w:ascii="Times New Roman" w:hAnsi="Times New Roman" w:cs="Times New Roman"/>
          <w:iCs/>
          <w:sz w:val="24"/>
          <w:szCs w:val="24"/>
        </w:rPr>
        <w:t>”</w:t>
      </w:r>
    </w:p>
    <w:p w14:paraId="61FC0C45" w14:textId="4164F74A" w:rsidR="00CE7A07" w:rsidRPr="005728B4" w:rsidRDefault="00CE7A07" w:rsidP="00CE7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B4">
        <w:rPr>
          <w:rFonts w:ascii="Times New Roman" w:hAnsi="Times New Roman" w:cs="Times New Roman"/>
          <w:sz w:val="24"/>
          <w:szCs w:val="24"/>
        </w:rPr>
        <w:t>Rhetoric and Religion in the 21</w:t>
      </w:r>
      <w:r w:rsidRPr="005728B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728B4">
        <w:rPr>
          <w:rFonts w:ascii="Times New Roman" w:hAnsi="Times New Roman" w:cs="Times New Roman"/>
          <w:sz w:val="24"/>
          <w:szCs w:val="24"/>
        </w:rPr>
        <w:t xml:space="preserve"> Century</w:t>
      </w:r>
      <w:r w:rsidR="00524AFA">
        <w:rPr>
          <w:rFonts w:ascii="Times New Roman" w:hAnsi="Times New Roman" w:cs="Times New Roman"/>
          <w:sz w:val="24"/>
          <w:szCs w:val="24"/>
        </w:rPr>
        <w:t xml:space="preserve">, </w:t>
      </w:r>
      <w:r w:rsidRPr="005728B4">
        <w:rPr>
          <w:rFonts w:ascii="Times New Roman" w:hAnsi="Times New Roman" w:cs="Times New Roman"/>
          <w:sz w:val="24"/>
          <w:szCs w:val="24"/>
        </w:rPr>
        <w:t>October 2018</w:t>
      </w:r>
    </w:p>
    <w:p w14:paraId="1D6F8AF6" w14:textId="77777777" w:rsidR="00CE7A07" w:rsidRPr="005728B4" w:rsidRDefault="00CE7A07" w:rsidP="00CE7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120104" w14:textId="77777777" w:rsidR="00524AFA" w:rsidRDefault="00CE7A07" w:rsidP="00CE7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8B4">
        <w:rPr>
          <w:rFonts w:ascii="Times New Roman" w:hAnsi="Times New Roman" w:cs="Times New Roman"/>
          <w:sz w:val="24"/>
          <w:szCs w:val="24"/>
        </w:rPr>
        <w:t xml:space="preserve">“That ‘tremendous indictment of slavery’: W.E.B. Du </w:t>
      </w:r>
      <w:proofErr w:type="spellStart"/>
      <w:r w:rsidRPr="005728B4">
        <w:rPr>
          <w:rFonts w:ascii="Times New Roman" w:hAnsi="Times New Roman" w:cs="Times New Roman"/>
          <w:sz w:val="24"/>
          <w:szCs w:val="24"/>
        </w:rPr>
        <w:t>Bois’s</w:t>
      </w:r>
      <w:proofErr w:type="spellEnd"/>
      <w:r w:rsidRPr="005728B4">
        <w:rPr>
          <w:rFonts w:ascii="Times New Roman" w:hAnsi="Times New Roman" w:cs="Times New Roman"/>
          <w:sz w:val="24"/>
          <w:szCs w:val="24"/>
        </w:rPr>
        <w:t xml:space="preserve"> Reading of David Walker’s </w:t>
      </w:r>
      <w:r w:rsidRPr="005728B4">
        <w:rPr>
          <w:rFonts w:ascii="Times New Roman" w:hAnsi="Times New Roman" w:cs="Times New Roman"/>
          <w:i/>
          <w:sz w:val="24"/>
          <w:szCs w:val="24"/>
        </w:rPr>
        <w:t>Appeal</w:t>
      </w:r>
      <w:r w:rsidRPr="005728B4">
        <w:rPr>
          <w:rFonts w:ascii="Times New Roman" w:hAnsi="Times New Roman" w:cs="Times New Roman"/>
          <w:sz w:val="24"/>
          <w:szCs w:val="24"/>
        </w:rPr>
        <w:t>”</w:t>
      </w:r>
      <w:r w:rsidR="00615B00" w:rsidRPr="005728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2B5DF" w14:textId="1C5D9AD8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28B4">
        <w:rPr>
          <w:rFonts w:ascii="Times New Roman" w:eastAsia="Times New Roman" w:hAnsi="Times New Roman" w:cs="Times New Roman"/>
          <w:sz w:val="24"/>
          <w:szCs w:val="24"/>
          <w:lang w:val="en"/>
        </w:rPr>
        <w:t>Modern Language Association</w:t>
      </w:r>
      <w:r w:rsidR="00524AF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January 2018</w:t>
      </w:r>
    </w:p>
    <w:p w14:paraId="3CE816DC" w14:textId="77777777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08E51D9A" w14:textId="1DC56EE0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“Sacred Poetry and Aesthetic Uplift in James Weldon Johnson’s </w:t>
      </w:r>
      <w:r w:rsidRPr="000D7AF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God’s Trombones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</w:t>
      </w:r>
    </w:p>
    <w:p w14:paraId="58AD43D5" w14:textId="0EB739C8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Midwest Modern Language Association</w:t>
      </w:r>
      <w:r w:rsidR="00524AF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November 2016</w:t>
      </w:r>
    </w:p>
    <w:p w14:paraId="0A1026A3" w14:textId="77777777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16569A05" w14:textId="135F5E07" w:rsidR="00615B00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“‘Vegetable monsters’: (Un</w:t>
      </w:r>
      <w:proofErr w:type="gramStart"/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)Natural</w:t>
      </w:r>
      <w:proofErr w:type="gramEnd"/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Militancy in Harriet Beecher Stowe’s </w:t>
      </w:r>
      <w:r w:rsidRPr="000D7AF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Dred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</w:t>
      </w:r>
    </w:p>
    <w:p w14:paraId="27538BA6" w14:textId="2EFF3111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South Atlantic Modern Language Association</w:t>
      </w:r>
      <w:r w:rsidR="00524AFA">
        <w:rPr>
          <w:rFonts w:ascii="Times New Roman" w:eastAsia="Times New Roman" w:hAnsi="Times New Roman" w:cs="Times New Roman"/>
          <w:sz w:val="24"/>
          <w:szCs w:val="24"/>
          <w:lang w:val="en"/>
        </w:rPr>
        <w:t>, N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ovember 2016</w:t>
      </w:r>
    </w:p>
    <w:p w14:paraId="4B2114E1" w14:textId="77777777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79A783B8" w14:textId="77777777" w:rsidR="0042747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“‘An echo of the weird orgy’: Nervous Sensitivity, Sexuality, and Religious Conversion in Nella Larsen’s </w:t>
      </w:r>
      <w:r w:rsidRPr="000D7AF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Quicksand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</w:t>
      </w:r>
    </w:p>
    <w:p w14:paraId="2BE4898B" w14:textId="52A10BEF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Critical Juncture, Emory University</w:t>
      </w:r>
      <w:r w:rsidR="00524AF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April 2016</w:t>
      </w:r>
    </w:p>
    <w:p w14:paraId="797D6240" w14:textId="77777777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FABFDCA" w14:textId="0D396FC7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“‘Holy Women Dancing in Hot Sweet Rain’: Patriarchal Violence, Africana Religions, and Embodied Spirituality in Toni Morrison’s </w:t>
      </w:r>
      <w:r w:rsidRPr="000D7AF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Paradise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</w:t>
      </w:r>
    </w:p>
    <w:p w14:paraId="6434158F" w14:textId="3D86F497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LeMoyne</w:t>
      </w:r>
      <w:proofErr w:type="spellEnd"/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College Religion and Literature Forum</w:t>
      </w:r>
      <w:r w:rsidR="00524AF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October 2015</w:t>
      </w:r>
    </w:p>
    <w:p w14:paraId="3D2BED5C" w14:textId="77777777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93DB72A" w14:textId="77777777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“The ‘angel is </w:t>
      </w:r>
      <w:proofErr w:type="spellStart"/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not’ing</w:t>
      </w:r>
      <w:proofErr w:type="spellEnd"/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more </w:t>
      </w:r>
      <w:proofErr w:type="spellStart"/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dan</w:t>
      </w:r>
      <w:proofErr w:type="spellEnd"/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shark well </w:t>
      </w:r>
      <w:proofErr w:type="spellStart"/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goberned</w:t>
      </w:r>
      <w:proofErr w:type="spellEnd"/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’: Dialect and Dialogism in Fleece’s Sermon to the Sharks in </w:t>
      </w:r>
      <w:r w:rsidRPr="000D7AF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Moby-Dick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</w:t>
      </w:r>
    </w:p>
    <w:p w14:paraId="2FA8B0CF" w14:textId="2C97F12A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American Literature Association Symposium</w:t>
      </w:r>
      <w:r w:rsidR="00524AF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February 2015</w:t>
      </w:r>
    </w:p>
    <w:p w14:paraId="7593B3E9" w14:textId="77777777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E69F31F" w14:textId="77777777" w:rsidR="00CE7A07" w:rsidRPr="000D7AFC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“‘Chanting Measures’: Dialect, (In</w:t>
      </w:r>
      <w:proofErr w:type="gramStart"/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)Coherence</w:t>
      </w:r>
      <w:proofErr w:type="gramEnd"/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and Rev. </w:t>
      </w:r>
      <w:proofErr w:type="spellStart"/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Shegog’s</w:t>
      </w:r>
      <w:proofErr w:type="spellEnd"/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Easter Sermon in </w:t>
      </w:r>
      <w:r w:rsidRPr="000D7AF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The Sound and the Fury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</w:t>
      </w:r>
    </w:p>
    <w:p w14:paraId="36023748" w14:textId="3BD80BB4" w:rsidR="00CE7A07" w:rsidRDefault="00CE7A07" w:rsidP="00CE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Auburn University at Montgomery Liberal Arts Conference</w:t>
      </w:r>
      <w:r w:rsidR="00524AF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 w:rsidRPr="000D7AFC">
        <w:rPr>
          <w:rFonts w:ascii="Times New Roman" w:eastAsia="Times New Roman" w:hAnsi="Times New Roman" w:cs="Times New Roman"/>
          <w:sz w:val="24"/>
          <w:szCs w:val="24"/>
          <w:lang w:val="en"/>
        </w:rPr>
        <w:t>February 2015</w:t>
      </w:r>
    </w:p>
    <w:p w14:paraId="70B3F585" w14:textId="77777777" w:rsidR="00517AEC" w:rsidRDefault="00517AEC" w:rsidP="00082E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2A7F3F99" w14:textId="77777777" w:rsidR="0010073F" w:rsidRDefault="0010073F" w:rsidP="00082E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01BFD2A5" w14:textId="77777777" w:rsidR="00DE00F2" w:rsidRDefault="00DE00F2" w:rsidP="00082E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3700AE34" w14:textId="77777777" w:rsidR="00DE00F2" w:rsidRDefault="00DE00F2" w:rsidP="00082E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3027D0F3" w14:textId="77777777" w:rsidR="00DE00F2" w:rsidRDefault="00DE00F2" w:rsidP="00082E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0287D385" w14:textId="77777777" w:rsidR="00DE00F2" w:rsidRDefault="00DE00F2" w:rsidP="00082E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1A59648E" w14:textId="77777777" w:rsidR="00082EF6" w:rsidRPr="00BA4132" w:rsidRDefault="00082EF6" w:rsidP="00082E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bookmarkStart w:id="0" w:name="_GoBack"/>
      <w:bookmarkEnd w:id="0"/>
      <w:r w:rsidRPr="00BA4132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lastRenderedPageBreak/>
        <w:t>Awards and Fellowships</w:t>
      </w:r>
    </w:p>
    <w:p w14:paraId="7273544E" w14:textId="77777777" w:rsidR="00082EF6" w:rsidRPr="00BA4132" w:rsidRDefault="00082EF6" w:rsidP="00082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A413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7DF650" wp14:editId="155F53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1FCC46" id="Straight Connector 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4D76216E" w14:textId="72099227" w:rsidR="00082EF6" w:rsidRDefault="00082EF6" w:rsidP="00082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Marion 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>Brittain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Postdoctoral Fellowship                                                                 </w:t>
      </w:r>
      <w:r w:rsidR="0037255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2019-</w:t>
      </w:r>
      <w:r w:rsidR="00372551">
        <w:rPr>
          <w:rFonts w:ascii="Times New Roman" w:eastAsia="Times New Roman" w:hAnsi="Times New Roman" w:cs="Times New Roman"/>
          <w:sz w:val="24"/>
          <w:szCs w:val="24"/>
          <w:lang w:val="en"/>
        </w:rPr>
        <w:t>2022</w:t>
      </w:r>
    </w:p>
    <w:p w14:paraId="7940351A" w14:textId="77777777" w:rsidR="00082EF6" w:rsidRPr="00BA4132" w:rsidRDefault="00082EF6" w:rsidP="00082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Mellon Graduate Teaching Fellowship</w:t>
      </w: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ab/>
        <w:t xml:space="preserve">                                                                  2018-2019</w:t>
      </w:r>
    </w:p>
    <w:p w14:paraId="19023258" w14:textId="77777777" w:rsidR="00082EF6" w:rsidRPr="00BA4132" w:rsidRDefault="00082EF6" w:rsidP="00082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James Richardson Prize, Emory English Department                                                               2018</w:t>
      </w:r>
    </w:p>
    <w:p w14:paraId="5F5B4C3A" w14:textId="77777777" w:rsidR="00082EF6" w:rsidRPr="00BA4132" w:rsidRDefault="00082EF6" w:rsidP="00082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Graduate Essay Prize, Emory English Department</w:t>
      </w: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ab/>
        <w:t xml:space="preserve">                  2018, 2019</w:t>
      </w:r>
    </w:p>
    <w:p w14:paraId="1CDCED07" w14:textId="77777777" w:rsidR="00082EF6" w:rsidRDefault="00082EF6" w:rsidP="00082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A4132">
        <w:rPr>
          <w:rFonts w:ascii="Times New Roman" w:eastAsia="Times New Roman" w:hAnsi="Times New Roman" w:cs="Times New Roman"/>
          <w:sz w:val="24"/>
          <w:szCs w:val="24"/>
          <w:lang w:val="en"/>
        </w:rPr>
        <w:t>Lilly Graduate Fellows Program                                                                                      2013-2016</w:t>
      </w:r>
    </w:p>
    <w:p w14:paraId="0BCB0A4F" w14:textId="77777777" w:rsidR="007672BB" w:rsidRDefault="007672BB" w:rsidP="00082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FF1F32D" w14:textId="74BE5517" w:rsidR="00430195" w:rsidRPr="00BA4132" w:rsidRDefault="00430195" w:rsidP="004301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430195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Programmatic Awards</w:t>
      </w:r>
      <w:r w:rsidR="00AD09C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—Writing and Communication</w:t>
      </w:r>
      <w:r w:rsidR="009243E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Program</w:t>
      </w:r>
      <w:r w:rsidR="00372551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, Georgia Tech</w:t>
      </w:r>
    </w:p>
    <w:p w14:paraId="300AFD02" w14:textId="77777777" w:rsidR="00430195" w:rsidRPr="00BA4132" w:rsidRDefault="00430195" w:rsidP="00430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A413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9912B7" wp14:editId="7B6FB9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28B13" id="Straight Connector 1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" strokecolor="black [3200]" strokeweight="1.5pt">
                <v:stroke joinstyle="miter"/>
              </v:line>
            </w:pict>
          </mc:Fallback>
        </mc:AlternateContent>
      </w:r>
    </w:p>
    <w:p w14:paraId="3171680E" w14:textId="250041B1" w:rsidR="009243EC" w:rsidRPr="009243EC" w:rsidRDefault="009243EC" w:rsidP="004410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24"/>
          <w:lang w:val="en"/>
        </w:rPr>
      </w:pPr>
      <w:r w:rsidRPr="009243EC">
        <w:rPr>
          <w:rFonts w:ascii="Times New Roman" w:hAnsi="Times New Roman" w:cs="Times New Roman"/>
          <w:sz w:val="24"/>
          <w:szCs w:val="20"/>
          <w:shd w:val="clear" w:color="auto" w:fill="FFFFFF"/>
        </w:rPr>
        <w:t>Conference on College Composition and Communication Writing Program Certificate of Excellence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2021</w:t>
      </w:r>
    </w:p>
    <w:p w14:paraId="1692562F" w14:textId="5C11196D" w:rsidR="00430195" w:rsidRDefault="00430195" w:rsidP="0044106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University of Georgia Regen</w:t>
      </w:r>
      <w:r w:rsidR="009243EC">
        <w:rPr>
          <w:rFonts w:ascii="Times New Roman" w:eastAsia="Times New Roman" w:hAnsi="Times New Roman" w:cs="Times New Roman"/>
          <w:sz w:val="24"/>
          <w:szCs w:val="24"/>
          <w:lang w:val="en"/>
        </w:rPr>
        <w:t>ts’ Teaching Excellence Award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2021</w:t>
      </w:r>
    </w:p>
    <w:p w14:paraId="6AFF6970" w14:textId="4E8752AC" w:rsidR="00430195" w:rsidRDefault="00430195" w:rsidP="0043019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Georgia Institute of Technology Unit Diversity Champion A</w:t>
      </w:r>
      <w:r w:rsidR="009243EC">
        <w:rPr>
          <w:rFonts w:ascii="Times New Roman" w:eastAsia="Times New Roman" w:hAnsi="Times New Roman" w:cs="Times New Roman"/>
          <w:sz w:val="24"/>
          <w:szCs w:val="24"/>
          <w:lang w:val="en"/>
        </w:rPr>
        <w:t>ward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2020</w:t>
      </w:r>
    </w:p>
    <w:p w14:paraId="0FBC1CE8" w14:textId="77777777" w:rsidR="00430195" w:rsidRDefault="00430195" w:rsidP="007672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372C81AD" w14:textId="77777777" w:rsidR="007672BB" w:rsidRPr="00BA4132" w:rsidRDefault="007672BB" w:rsidP="007672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Institutional </w:t>
      </w:r>
      <w:r w:rsidRPr="00BA4132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Service</w:t>
      </w:r>
    </w:p>
    <w:p w14:paraId="41778C76" w14:textId="77777777" w:rsidR="007672BB" w:rsidRPr="00BA4132" w:rsidRDefault="007672BB" w:rsidP="0076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A413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1AE00F" wp14:editId="2B1251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26530" id="Straight Connector 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225450B4" w14:textId="77777777" w:rsidR="007672BB" w:rsidRDefault="007672BB" w:rsidP="00767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Georgia Institute of Technology</w:t>
      </w:r>
    </w:p>
    <w:p w14:paraId="23AED560" w14:textId="77777777" w:rsidR="00026EB7" w:rsidRDefault="00026EB7" w:rsidP="00767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14:paraId="3D9229DF" w14:textId="30536803" w:rsidR="00F347ED" w:rsidRPr="00F347ED" w:rsidRDefault="00F347ED" w:rsidP="007672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"/>
        </w:rPr>
        <w:t>Book Proposal Workshop facilitator, October 2021</w:t>
      </w:r>
    </w:p>
    <w:p w14:paraId="410BCF2E" w14:textId="075DAAE9" w:rsidR="007672BB" w:rsidRDefault="007672BB" w:rsidP="007672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"/>
        </w:rPr>
        <w:t>WOVENText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Committee Member</w:t>
      </w:r>
      <w:r w:rsidR="00F4022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, </w:t>
      </w:r>
      <w:r w:rsidR="002912BF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2019-2021</w:t>
      </w:r>
    </w:p>
    <w:p w14:paraId="21003AC6" w14:textId="53B8A198" w:rsidR="007672BB" w:rsidRDefault="007672BB" w:rsidP="007672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Brittain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Fellows Hiring Committee Member</w:t>
      </w:r>
      <w:r w:rsidR="00F4022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, </w:t>
      </w:r>
      <w:r w:rsidR="002912BF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2019-2021</w:t>
      </w:r>
    </w:p>
    <w:p w14:paraId="0AE11F4C" w14:textId="6C3E05A9" w:rsidR="00151DBB" w:rsidRDefault="00B16ECA" w:rsidP="007672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Innovative Pedagogy</w:t>
      </w:r>
      <w:r w:rsidR="00151DBB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Committee Member</w:t>
      </w:r>
      <w:r w:rsidR="00F4022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, </w:t>
      </w:r>
      <w:r w:rsidR="002912BF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2019-2021</w:t>
      </w:r>
    </w:p>
    <w:p w14:paraId="0E0F8DFD" w14:textId="526D8E22" w:rsidR="00CE7A07" w:rsidRPr="005A062D" w:rsidRDefault="00F77988" w:rsidP="00CE7A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T</w:t>
      </w:r>
      <w:r w:rsidR="007672BB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utor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for inmates </w:t>
      </w:r>
      <w:r w:rsidR="007672BB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at Metro </w:t>
      </w:r>
      <w:r w:rsidR="00151DBB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Reentry Facility with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Common Good Atlant</w:t>
      </w:r>
      <w:r w:rsidR="00F4022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a, </w:t>
      </w:r>
      <w:r w:rsidR="002912BF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2019-2021</w:t>
      </w:r>
    </w:p>
    <w:sectPr w:rsidR="00CE7A07" w:rsidRPr="005A062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87AEB" w14:textId="77777777" w:rsidR="0083010B" w:rsidRDefault="0083010B">
      <w:pPr>
        <w:spacing w:after="0" w:line="240" w:lineRule="auto"/>
      </w:pPr>
      <w:r>
        <w:separator/>
      </w:r>
    </w:p>
  </w:endnote>
  <w:endnote w:type="continuationSeparator" w:id="0">
    <w:p w14:paraId="297F715D" w14:textId="77777777" w:rsidR="0083010B" w:rsidRDefault="0083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9272E" w14:textId="77777777" w:rsidR="003B56A5" w:rsidRDefault="005E6E02" w:rsidP="003B56A5">
    <w:pPr>
      <w:pStyle w:val="Foot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Park Hall 306</w:t>
    </w:r>
    <w:r w:rsidR="003B56A5">
      <w:rPr>
        <w:rFonts w:ascii="Times New Roman" w:hAnsi="Times New Roman"/>
        <w:sz w:val="20"/>
        <w:szCs w:val="20"/>
      </w:rPr>
      <w:t xml:space="preserve">, </w:t>
    </w:r>
    <w:r>
      <w:rPr>
        <w:rFonts w:ascii="Times New Roman" w:hAnsi="Times New Roman"/>
        <w:sz w:val="20"/>
        <w:szCs w:val="20"/>
      </w:rPr>
      <w:t>200 Baldwin Street</w:t>
    </w:r>
  </w:p>
  <w:p w14:paraId="53AC8866" w14:textId="5430D744" w:rsidR="005E6E02" w:rsidRPr="002318E9" w:rsidRDefault="005E6E02" w:rsidP="003B56A5">
    <w:pPr>
      <w:pStyle w:val="Foot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Athens, GA 30602</w:t>
    </w:r>
  </w:p>
  <w:p w14:paraId="4361F00F" w14:textId="66BAACEF" w:rsidR="004F10B4" w:rsidRPr="002318E9" w:rsidRDefault="004F10B4" w:rsidP="002318E9">
    <w:pPr>
      <w:pStyle w:val="Footer"/>
      <w:jc w:val="center"/>
      <w:rPr>
        <w:sz w:val="20"/>
        <w:szCs w:val="20"/>
      </w:rPr>
    </w:pPr>
    <w:r w:rsidRPr="002318E9">
      <w:rPr>
        <w:rFonts w:ascii="Times New Roman" w:hAnsi="Times New Roman"/>
        <w:sz w:val="20"/>
        <w:szCs w:val="20"/>
      </w:rPr>
      <w:t xml:space="preserve">Phone: </w:t>
    </w:r>
    <w:proofErr w:type="gramStart"/>
    <w:r w:rsidRPr="002318E9">
      <w:rPr>
        <w:rFonts w:ascii="Times New Roman" w:hAnsi="Times New Roman"/>
        <w:sz w:val="20"/>
        <w:szCs w:val="20"/>
      </w:rPr>
      <w:t>770.842.6629  |</w:t>
    </w:r>
    <w:proofErr w:type="gramEnd"/>
    <w:r w:rsidRPr="002318E9">
      <w:rPr>
        <w:rFonts w:ascii="Times New Roman" w:hAnsi="Times New Roman"/>
        <w:sz w:val="20"/>
        <w:szCs w:val="20"/>
      </w:rPr>
      <w:t xml:space="preserve">  Email:  </w:t>
    </w:r>
    <w:hyperlink r:id="rId1" w:history="1">
      <w:r w:rsidR="005E6E02" w:rsidRPr="00CD28C6">
        <w:rPr>
          <w:rStyle w:val="Hyperlink"/>
          <w:rFonts w:ascii="Times New Roman" w:hAnsi="Times New Roman"/>
          <w:sz w:val="20"/>
          <w:szCs w:val="20"/>
        </w:rPr>
        <w:t>Joshua.Cohen1@uga.edu</w:t>
      </w:r>
    </w:hyperlink>
    <w:r w:rsidRPr="002318E9">
      <w:rPr>
        <w:rFonts w:ascii="Times New Roman" w:hAnsi="Times New Roman"/>
        <w:sz w:val="20"/>
        <w:szCs w:val="20"/>
      </w:rPr>
      <w:t xml:space="preserve">  |  Web:  </w:t>
    </w:r>
    <w:hyperlink r:id="rId2" w:history="1">
      <w:r w:rsidRPr="002318E9">
        <w:rPr>
          <w:rStyle w:val="Hyperlink"/>
          <w:rFonts w:ascii="Times New Roman" w:hAnsi="Times New Roman"/>
          <w:sz w:val="20"/>
          <w:szCs w:val="20"/>
        </w:rPr>
        <w:t>http://jlaurencecohen.org/blog/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E1FC6" w14:textId="77777777" w:rsidR="0083010B" w:rsidRDefault="0083010B">
      <w:pPr>
        <w:spacing w:after="0" w:line="240" w:lineRule="auto"/>
      </w:pPr>
      <w:r>
        <w:separator/>
      </w:r>
    </w:p>
  </w:footnote>
  <w:footnote w:type="continuationSeparator" w:id="0">
    <w:p w14:paraId="65D25549" w14:textId="77777777" w:rsidR="0083010B" w:rsidRDefault="0083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E52EC" w14:textId="77777777" w:rsidR="0048145D" w:rsidRDefault="00496A0B">
    <w:pPr>
      <w:pStyle w:val="Header"/>
      <w:jc w:val="right"/>
    </w:pPr>
    <w:r>
      <w:tab/>
    </w:r>
    <w:r>
      <w:tab/>
    </w:r>
    <w:sdt>
      <w:sdtPr>
        <w:id w:val="92160372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0F2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574FCC00" w14:textId="77777777" w:rsidR="0048145D" w:rsidRDefault="008301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06F1"/>
    <w:multiLevelType w:val="hybridMultilevel"/>
    <w:tmpl w:val="0EC4B112"/>
    <w:lvl w:ilvl="0" w:tplc="9BE4FE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D7780"/>
    <w:multiLevelType w:val="hybridMultilevel"/>
    <w:tmpl w:val="FF4EF16A"/>
    <w:lvl w:ilvl="0" w:tplc="2190D5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1F16"/>
    <w:multiLevelType w:val="hybridMultilevel"/>
    <w:tmpl w:val="8C2A8B40"/>
    <w:lvl w:ilvl="0" w:tplc="90E4D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368AF"/>
    <w:multiLevelType w:val="hybridMultilevel"/>
    <w:tmpl w:val="1ADCD746"/>
    <w:lvl w:ilvl="0" w:tplc="9BE4FE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21DE6"/>
    <w:multiLevelType w:val="hybridMultilevel"/>
    <w:tmpl w:val="83B0566C"/>
    <w:lvl w:ilvl="0" w:tplc="5A70CF7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D4C9F"/>
    <w:multiLevelType w:val="hybridMultilevel"/>
    <w:tmpl w:val="BA82A870"/>
    <w:lvl w:ilvl="0" w:tplc="5A70CF7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3CA8"/>
    <w:multiLevelType w:val="hybridMultilevel"/>
    <w:tmpl w:val="66B80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82E5C"/>
    <w:multiLevelType w:val="hybridMultilevel"/>
    <w:tmpl w:val="77D6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C10B8"/>
    <w:multiLevelType w:val="hybridMultilevel"/>
    <w:tmpl w:val="454E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D53B7"/>
    <w:multiLevelType w:val="hybridMultilevel"/>
    <w:tmpl w:val="ABB4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07"/>
    <w:rsid w:val="00026EB7"/>
    <w:rsid w:val="00050E22"/>
    <w:rsid w:val="000519AC"/>
    <w:rsid w:val="00060F9E"/>
    <w:rsid w:val="000610B7"/>
    <w:rsid w:val="0006640C"/>
    <w:rsid w:val="0007070D"/>
    <w:rsid w:val="000721E0"/>
    <w:rsid w:val="0007630B"/>
    <w:rsid w:val="00082EF6"/>
    <w:rsid w:val="00086B78"/>
    <w:rsid w:val="00094D3B"/>
    <w:rsid w:val="000A1487"/>
    <w:rsid w:val="000A1993"/>
    <w:rsid w:val="000A52D9"/>
    <w:rsid w:val="000C0B86"/>
    <w:rsid w:val="000D7AFC"/>
    <w:rsid w:val="0010073F"/>
    <w:rsid w:val="00126149"/>
    <w:rsid w:val="00134BD9"/>
    <w:rsid w:val="00144BB2"/>
    <w:rsid w:val="0014605F"/>
    <w:rsid w:val="00151DBB"/>
    <w:rsid w:val="00163383"/>
    <w:rsid w:val="001950B7"/>
    <w:rsid w:val="001A0C58"/>
    <w:rsid w:val="001B31C2"/>
    <w:rsid w:val="001B74C6"/>
    <w:rsid w:val="001E21B6"/>
    <w:rsid w:val="001E545C"/>
    <w:rsid w:val="001F2013"/>
    <w:rsid w:val="001F585A"/>
    <w:rsid w:val="001F5B98"/>
    <w:rsid w:val="00213E74"/>
    <w:rsid w:val="00215505"/>
    <w:rsid w:val="002318E9"/>
    <w:rsid w:val="002418A4"/>
    <w:rsid w:val="002513E3"/>
    <w:rsid w:val="00283BA5"/>
    <w:rsid w:val="002911B6"/>
    <w:rsid w:val="002912BF"/>
    <w:rsid w:val="00294B9A"/>
    <w:rsid w:val="002B0483"/>
    <w:rsid w:val="002C437E"/>
    <w:rsid w:val="002F0F96"/>
    <w:rsid w:val="0033677F"/>
    <w:rsid w:val="00372551"/>
    <w:rsid w:val="00386468"/>
    <w:rsid w:val="003A750E"/>
    <w:rsid w:val="003B001C"/>
    <w:rsid w:val="003B56A5"/>
    <w:rsid w:val="003B604E"/>
    <w:rsid w:val="003D3068"/>
    <w:rsid w:val="003D5F2A"/>
    <w:rsid w:val="003E2BBE"/>
    <w:rsid w:val="003E5175"/>
    <w:rsid w:val="00405018"/>
    <w:rsid w:val="00413EE1"/>
    <w:rsid w:val="00417D9F"/>
    <w:rsid w:val="0042747C"/>
    <w:rsid w:val="00430195"/>
    <w:rsid w:val="0044064D"/>
    <w:rsid w:val="0044106F"/>
    <w:rsid w:val="00445EE0"/>
    <w:rsid w:val="0044774B"/>
    <w:rsid w:val="00471CE7"/>
    <w:rsid w:val="00474F56"/>
    <w:rsid w:val="004805B3"/>
    <w:rsid w:val="0048658A"/>
    <w:rsid w:val="004870F3"/>
    <w:rsid w:val="004908AD"/>
    <w:rsid w:val="00496A0B"/>
    <w:rsid w:val="004A1312"/>
    <w:rsid w:val="004B002A"/>
    <w:rsid w:val="004D35BC"/>
    <w:rsid w:val="004F091D"/>
    <w:rsid w:val="004F10AD"/>
    <w:rsid w:val="004F10B4"/>
    <w:rsid w:val="00517AEC"/>
    <w:rsid w:val="00524AFA"/>
    <w:rsid w:val="00550199"/>
    <w:rsid w:val="00553796"/>
    <w:rsid w:val="005728B4"/>
    <w:rsid w:val="0058336B"/>
    <w:rsid w:val="00584F23"/>
    <w:rsid w:val="00586D15"/>
    <w:rsid w:val="00587E48"/>
    <w:rsid w:val="005A062D"/>
    <w:rsid w:val="005C0054"/>
    <w:rsid w:val="005C5CB2"/>
    <w:rsid w:val="005D4998"/>
    <w:rsid w:val="005E21E6"/>
    <w:rsid w:val="005E6E02"/>
    <w:rsid w:val="005F373B"/>
    <w:rsid w:val="005F3E96"/>
    <w:rsid w:val="00601FEC"/>
    <w:rsid w:val="00606226"/>
    <w:rsid w:val="006117D7"/>
    <w:rsid w:val="0061595D"/>
    <w:rsid w:val="00615B00"/>
    <w:rsid w:val="006211EF"/>
    <w:rsid w:val="00635397"/>
    <w:rsid w:val="00637DB8"/>
    <w:rsid w:val="006435D4"/>
    <w:rsid w:val="00653DF5"/>
    <w:rsid w:val="006555CB"/>
    <w:rsid w:val="00656A5F"/>
    <w:rsid w:val="00661798"/>
    <w:rsid w:val="006633FA"/>
    <w:rsid w:val="006651EB"/>
    <w:rsid w:val="00665900"/>
    <w:rsid w:val="00666885"/>
    <w:rsid w:val="00684E5E"/>
    <w:rsid w:val="00694367"/>
    <w:rsid w:val="006B3E00"/>
    <w:rsid w:val="006B571B"/>
    <w:rsid w:val="006C228D"/>
    <w:rsid w:val="006C68C9"/>
    <w:rsid w:val="00700550"/>
    <w:rsid w:val="00730940"/>
    <w:rsid w:val="00735CA1"/>
    <w:rsid w:val="00740AC9"/>
    <w:rsid w:val="00747764"/>
    <w:rsid w:val="00754A86"/>
    <w:rsid w:val="00766B10"/>
    <w:rsid w:val="007672BB"/>
    <w:rsid w:val="007722E8"/>
    <w:rsid w:val="007846F9"/>
    <w:rsid w:val="007B48D7"/>
    <w:rsid w:val="007B58EE"/>
    <w:rsid w:val="007D405A"/>
    <w:rsid w:val="00803642"/>
    <w:rsid w:val="00804FD3"/>
    <w:rsid w:val="00815071"/>
    <w:rsid w:val="008210D9"/>
    <w:rsid w:val="00821A97"/>
    <w:rsid w:val="00825101"/>
    <w:rsid w:val="0083010B"/>
    <w:rsid w:val="0083557B"/>
    <w:rsid w:val="00853217"/>
    <w:rsid w:val="00891D43"/>
    <w:rsid w:val="008A173C"/>
    <w:rsid w:val="008A4486"/>
    <w:rsid w:val="008B33C1"/>
    <w:rsid w:val="008D0BED"/>
    <w:rsid w:val="008F700B"/>
    <w:rsid w:val="0090106D"/>
    <w:rsid w:val="009243EC"/>
    <w:rsid w:val="00930FB4"/>
    <w:rsid w:val="0093135D"/>
    <w:rsid w:val="009510BD"/>
    <w:rsid w:val="00951A48"/>
    <w:rsid w:val="0096036E"/>
    <w:rsid w:val="0096354F"/>
    <w:rsid w:val="009A2EC1"/>
    <w:rsid w:val="009B1591"/>
    <w:rsid w:val="009B349D"/>
    <w:rsid w:val="009B5810"/>
    <w:rsid w:val="009E16F2"/>
    <w:rsid w:val="009E5504"/>
    <w:rsid w:val="009F049F"/>
    <w:rsid w:val="00A01025"/>
    <w:rsid w:val="00A40260"/>
    <w:rsid w:val="00A6669C"/>
    <w:rsid w:val="00A86D9C"/>
    <w:rsid w:val="00AA017D"/>
    <w:rsid w:val="00AC0B04"/>
    <w:rsid w:val="00AD09CE"/>
    <w:rsid w:val="00B027AD"/>
    <w:rsid w:val="00B02FD6"/>
    <w:rsid w:val="00B07F48"/>
    <w:rsid w:val="00B10806"/>
    <w:rsid w:val="00B16ECA"/>
    <w:rsid w:val="00B26ACF"/>
    <w:rsid w:val="00B30413"/>
    <w:rsid w:val="00B70F99"/>
    <w:rsid w:val="00B97421"/>
    <w:rsid w:val="00BB3B10"/>
    <w:rsid w:val="00BC51EF"/>
    <w:rsid w:val="00BD06EE"/>
    <w:rsid w:val="00BE2271"/>
    <w:rsid w:val="00BE7627"/>
    <w:rsid w:val="00C13341"/>
    <w:rsid w:val="00C22011"/>
    <w:rsid w:val="00C45C73"/>
    <w:rsid w:val="00C502A4"/>
    <w:rsid w:val="00C8736C"/>
    <w:rsid w:val="00C942C7"/>
    <w:rsid w:val="00CB71D6"/>
    <w:rsid w:val="00CC05C1"/>
    <w:rsid w:val="00CD52ED"/>
    <w:rsid w:val="00CE4E89"/>
    <w:rsid w:val="00CE7A07"/>
    <w:rsid w:val="00D0194B"/>
    <w:rsid w:val="00D12B28"/>
    <w:rsid w:val="00D12D0F"/>
    <w:rsid w:val="00D21FB7"/>
    <w:rsid w:val="00D23F41"/>
    <w:rsid w:val="00D31528"/>
    <w:rsid w:val="00D318EB"/>
    <w:rsid w:val="00D34A6C"/>
    <w:rsid w:val="00D35E8E"/>
    <w:rsid w:val="00D3684A"/>
    <w:rsid w:val="00D500C3"/>
    <w:rsid w:val="00D51DA3"/>
    <w:rsid w:val="00D8255B"/>
    <w:rsid w:val="00D87020"/>
    <w:rsid w:val="00D94179"/>
    <w:rsid w:val="00DC5299"/>
    <w:rsid w:val="00DE00F2"/>
    <w:rsid w:val="00E0303D"/>
    <w:rsid w:val="00E15E89"/>
    <w:rsid w:val="00E160B9"/>
    <w:rsid w:val="00E32D77"/>
    <w:rsid w:val="00E40C07"/>
    <w:rsid w:val="00E4421F"/>
    <w:rsid w:val="00E552EB"/>
    <w:rsid w:val="00E630AE"/>
    <w:rsid w:val="00E74753"/>
    <w:rsid w:val="00ED6AD6"/>
    <w:rsid w:val="00EF47BD"/>
    <w:rsid w:val="00F01E21"/>
    <w:rsid w:val="00F347ED"/>
    <w:rsid w:val="00F37ACF"/>
    <w:rsid w:val="00F40227"/>
    <w:rsid w:val="00F41956"/>
    <w:rsid w:val="00F63D3E"/>
    <w:rsid w:val="00F77988"/>
    <w:rsid w:val="00FA4E52"/>
    <w:rsid w:val="00FB57C4"/>
    <w:rsid w:val="00FB6509"/>
    <w:rsid w:val="00F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05789"/>
  <w15:chartTrackingRefBased/>
  <w15:docId w15:val="{CF7D261A-292D-4E23-A364-E0174A41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A07"/>
    <w:pPr>
      <w:spacing w:after="160" w:line="259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9"/>
    <w:qFormat/>
    <w:rsid w:val="00445E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45E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A07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CE7A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7A0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04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08AD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47764"/>
    <w:pPr>
      <w:tabs>
        <w:tab w:val="center" w:pos="4320"/>
        <w:tab w:val="right" w:pos="8640"/>
      </w:tabs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47764"/>
    <w:rPr>
      <w:rFonts w:ascii="Times" w:eastAsia="Times New Roman" w:hAnsi="Times" w:cs="Times New Roman"/>
      <w:szCs w:val="24"/>
    </w:rPr>
  </w:style>
  <w:style w:type="paragraph" w:styleId="NormalWeb">
    <w:name w:val="Normal (Web)"/>
    <w:basedOn w:val="Normal"/>
    <w:uiPriority w:val="99"/>
    <w:unhideWhenUsed/>
    <w:rsid w:val="0005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19A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45EE0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45EE0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tes.gatech.edu/woventextextras/a-fully-woven-artifact-promo-vide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jlaurencecohen.org/blog/" TargetMode="External"/><Relationship Id="rId1" Type="http://schemas.openxmlformats.org/officeDocument/2006/relationships/hyperlink" Target="mailto:Joshua.Cohen1@ug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Cohen</dc:creator>
  <cp:keywords/>
  <dc:description/>
  <cp:lastModifiedBy>Josh Cohen</cp:lastModifiedBy>
  <cp:revision>10</cp:revision>
  <dcterms:created xsi:type="dcterms:W3CDTF">2022-05-14T15:44:00Z</dcterms:created>
  <dcterms:modified xsi:type="dcterms:W3CDTF">2022-08-06T01:09:00Z</dcterms:modified>
</cp:coreProperties>
</file>